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7888" w:tblpY="-1049"/>
        <w:tblW w:w="3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1844"/>
      </w:tblGrid>
      <w:tr w:rsidR="00660F85" w:rsidRPr="007E0BF9" w:rsidTr="0017551D">
        <w:tc>
          <w:tcPr>
            <w:tcW w:w="3446" w:type="dxa"/>
            <w:gridSpan w:val="2"/>
            <w:tcBorders>
              <w:right w:val="single" w:sz="4" w:space="0" w:color="auto"/>
            </w:tcBorders>
            <w:shd w:val="clear" w:color="auto" w:fill="auto"/>
            <w:vAlign w:val="center"/>
          </w:tcPr>
          <w:p w:rsidR="00660F85" w:rsidRPr="00D41C89" w:rsidRDefault="00660F85" w:rsidP="0017551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rFonts w:ascii="Times New Roman" w:hAnsi="Times New Roman"/>
                <w:color w:val="000000"/>
                <w:sz w:val="16"/>
                <w:szCs w:val="18"/>
              </w:rPr>
            </w:pPr>
            <w:r w:rsidRPr="00D41C89">
              <w:rPr>
                <w:rFonts w:ascii="Times New Roman" w:hAnsi="Times New Roman"/>
                <w:color w:val="000000"/>
                <w:sz w:val="16"/>
                <w:szCs w:val="18"/>
              </w:rPr>
              <w:t>For office use only</w:t>
            </w:r>
          </w:p>
        </w:tc>
      </w:tr>
      <w:tr w:rsidR="00660F85" w:rsidRPr="007E0BF9" w:rsidTr="0017551D">
        <w:tc>
          <w:tcPr>
            <w:tcW w:w="1602" w:type="dxa"/>
            <w:shd w:val="clear" w:color="auto" w:fill="auto"/>
            <w:vAlign w:val="center"/>
          </w:tcPr>
          <w:p w:rsidR="00660F85" w:rsidRPr="00D41C89" w:rsidRDefault="00660F85" w:rsidP="0017551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Times New Roman" w:hAnsi="Times New Roman"/>
                <w:color w:val="000000"/>
                <w:sz w:val="16"/>
                <w:szCs w:val="18"/>
              </w:rPr>
            </w:pPr>
            <w:r w:rsidRPr="00D41C89">
              <w:rPr>
                <w:rFonts w:ascii="Times New Roman" w:hAnsi="Times New Roman"/>
                <w:color w:val="000000"/>
                <w:sz w:val="16"/>
                <w:szCs w:val="18"/>
              </w:rPr>
              <w:t>Date received</w:t>
            </w:r>
          </w:p>
        </w:tc>
        <w:tc>
          <w:tcPr>
            <w:tcW w:w="1844" w:type="dxa"/>
            <w:tcBorders>
              <w:right w:val="single" w:sz="4" w:space="0" w:color="auto"/>
            </w:tcBorders>
            <w:shd w:val="clear" w:color="auto" w:fill="auto"/>
            <w:vAlign w:val="center"/>
          </w:tcPr>
          <w:p w:rsidR="00660F85" w:rsidRPr="00D41C89" w:rsidRDefault="0017551D" w:rsidP="0017551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Times New Roman" w:hAnsi="Times New Roman"/>
                <w:color w:val="000000"/>
                <w:sz w:val="16"/>
                <w:szCs w:val="18"/>
              </w:rPr>
            </w:pPr>
            <w:r w:rsidRPr="00D41C89">
              <w:rPr>
                <w:rFonts w:ascii="Times New Roman" w:hAnsi="Times New Roman"/>
                <w:color w:val="000000"/>
                <w:sz w:val="16"/>
                <w:szCs w:val="18"/>
              </w:rPr>
              <w:t xml:space="preserve">        /           /</w:t>
            </w:r>
          </w:p>
        </w:tc>
      </w:tr>
      <w:tr w:rsidR="00660F85" w:rsidRPr="007E0BF9" w:rsidTr="0017551D">
        <w:tc>
          <w:tcPr>
            <w:tcW w:w="1602" w:type="dxa"/>
            <w:shd w:val="clear" w:color="auto" w:fill="auto"/>
            <w:vAlign w:val="center"/>
          </w:tcPr>
          <w:p w:rsidR="00660F85" w:rsidRPr="00D41C89" w:rsidRDefault="00660F85" w:rsidP="0017551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Times New Roman" w:hAnsi="Times New Roman"/>
                <w:color w:val="000000"/>
                <w:sz w:val="16"/>
                <w:szCs w:val="18"/>
              </w:rPr>
            </w:pPr>
            <w:r w:rsidRPr="00D41C89">
              <w:rPr>
                <w:rFonts w:ascii="Times New Roman" w:hAnsi="Times New Roman"/>
                <w:color w:val="000000"/>
                <w:sz w:val="16"/>
                <w:szCs w:val="18"/>
              </w:rPr>
              <w:t>Payment</w:t>
            </w:r>
          </w:p>
        </w:tc>
        <w:tc>
          <w:tcPr>
            <w:tcW w:w="1844" w:type="dxa"/>
            <w:tcBorders>
              <w:right w:val="single" w:sz="4" w:space="0" w:color="auto"/>
            </w:tcBorders>
            <w:shd w:val="clear" w:color="auto" w:fill="auto"/>
            <w:vAlign w:val="center"/>
          </w:tcPr>
          <w:p w:rsidR="00660F85" w:rsidRPr="00D41C89" w:rsidRDefault="0017551D" w:rsidP="0017551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Times New Roman" w:hAnsi="Times New Roman"/>
                <w:color w:val="000000"/>
                <w:sz w:val="16"/>
                <w:szCs w:val="18"/>
              </w:rPr>
            </w:pPr>
            <w:r w:rsidRPr="00D41C89">
              <w:rPr>
                <w:rFonts w:ascii="Times New Roman" w:hAnsi="Times New Roman"/>
                <w:color w:val="000000"/>
                <w:sz w:val="16"/>
                <w:szCs w:val="18"/>
              </w:rPr>
              <w:t xml:space="preserve">  £</w:t>
            </w:r>
          </w:p>
        </w:tc>
      </w:tr>
      <w:tr w:rsidR="00660F85" w:rsidRPr="007E0BF9" w:rsidTr="0017551D">
        <w:trPr>
          <w:trHeight w:val="158"/>
        </w:trPr>
        <w:tc>
          <w:tcPr>
            <w:tcW w:w="1602" w:type="dxa"/>
            <w:shd w:val="clear" w:color="auto" w:fill="auto"/>
            <w:vAlign w:val="center"/>
          </w:tcPr>
          <w:p w:rsidR="00660F85" w:rsidRPr="00D41C89" w:rsidRDefault="00660F85" w:rsidP="0017551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Times New Roman" w:hAnsi="Times New Roman"/>
                <w:color w:val="000000"/>
                <w:sz w:val="16"/>
                <w:szCs w:val="18"/>
              </w:rPr>
            </w:pPr>
            <w:r w:rsidRPr="00D41C89">
              <w:rPr>
                <w:rFonts w:ascii="Times New Roman" w:hAnsi="Times New Roman"/>
                <w:color w:val="000000"/>
                <w:sz w:val="16"/>
                <w:szCs w:val="18"/>
              </w:rPr>
              <w:t>Date Completed</w:t>
            </w:r>
          </w:p>
        </w:tc>
        <w:tc>
          <w:tcPr>
            <w:tcW w:w="1844" w:type="dxa"/>
            <w:tcBorders>
              <w:right w:val="single" w:sz="4" w:space="0" w:color="auto"/>
            </w:tcBorders>
            <w:shd w:val="clear" w:color="auto" w:fill="auto"/>
            <w:vAlign w:val="center"/>
          </w:tcPr>
          <w:p w:rsidR="00660F85" w:rsidRPr="00D41C89" w:rsidRDefault="0017551D" w:rsidP="0017551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Times New Roman" w:hAnsi="Times New Roman"/>
                <w:color w:val="000000"/>
                <w:sz w:val="16"/>
                <w:szCs w:val="18"/>
              </w:rPr>
            </w:pPr>
            <w:r w:rsidRPr="00D41C89">
              <w:rPr>
                <w:rFonts w:ascii="Times New Roman" w:hAnsi="Times New Roman"/>
                <w:color w:val="000000"/>
                <w:sz w:val="16"/>
                <w:szCs w:val="18"/>
              </w:rPr>
              <w:t xml:space="preserve">        /           /</w:t>
            </w:r>
          </w:p>
        </w:tc>
      </w:tr>
      <w:tr w:rsidR="00D41C89" w:rsidRPr="007E0BF9" w:rsidTr="0017551D">
        <w:trPr>
          <w:trHeight w:val="158"/>
        </w:trPr>
        <w:tc>
          <w:tcPr>
            <w:tcW w:w="1602" w:type="dxa"/>
            <w:shd w:val="clear" w:color="auto" w:fill="auto"/>
            <w:vAlign w:val="center"/>
          </w:tcPr>
          <w:p w:rsidR="00D41C89" w:rsidRPr="00D41C89" w:rsidRDefault="00D41C89" w:rsidP="00D41C8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Times New Roman" w:hAnsi="Times New Roman"/>
                <w:color w:val="000000"/>
                <w:sz w:val="16"/>
                <w:szCs w:val="18"/>
              </w:rPr>
            </w:pPr>
            <w:r w:rsidRPr="00D41C89">
              <w:rPr>
                <w:rFonts w:ascii="Times New Roman" w:hAnsi="Times New Roman"/>
                <w:color w:val="000000"/>
                <w:sz w:val="16"/>
                <w:szCs w:val="18"/>
              </w:rPr>
              <w:t>BPTC Result</w:t>
            </w:r>
          </w:p>
        </w:tc>
        <w:tc>
          <w:tcPr>
            <w:tcW w:w="1844" w:type="dxa"/>
            <w:tcBorders>
              <w:right w:val="single" w:sz="4" w:space="0" w:color="auto"/>
            </w:tcBorders>
            <w:shd w:val="clear" w:color="auto" w:fill="auto"/>
            <w:vAlign w:val="center"/>
          </w:tcPr>
          <w:p w:rsidR="00D41C89" w:rsidRPr="00D41C89" w:rsidRDefault="00D41C89" w:rsidP="00D41C8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Times New Roman" w:hAnsi="Times New Roman"/>
                <w:color w:val="000000"/>
                <w:sz w:val="16"/>
                <w:szCs w:val="18"/>
              </w:rPr>
            </w:pPr>
          </w:p>
        </w:tc>
      </w:tr>
      <w:tr w:rsidR="00D41C89" w:rsidRPr="007E0BF9" w:rsidTr="0017551D">
        <w:trPr>
          <w:trHeight w:val="158"/>
        </w:trPr>
        <w:tc>
          <w:tcPr>
            <w:tcW w:w="1602" w:type="dxa"/>
            <w:shd w:val="clear" w:color="auto" w:fill="auto"/>
            <w:vAlign w:val="center"/>
          </w:tcPr>
          <w:p w:rsidR="00D41C89" w:rsidRPr="00D41C89" w:rsidRDefault="00D41C89" w:rsidP="00D41C8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Times New Roman" w:hAnsi="Times New Roman"/>
                <w:color w:val="000000"/>
                <w:sz w:val="16"/>
                <w:szCs w:val="18"/>
              </w:rPr>
            </w:pPr>
            <w:r w:rsidRPr="00D41C89">
              <w:rPr>
                <w:rFonts w:ascii="Times New Roman" w:hAnsi="Times New Roman"/>
                <w:color w:val="000000"/>
                <w:sz w:val="16"/>
                <w:szCs w:val="18"/>
              </w:rPr>
              <w:t xml:space="preserve">Results received </w:t>
            </w:r>
          </w:p>
        </w:tc>
        <w:tc>
          <w:tcPr>
            <w:tcW w:w="1844" w:type="dxa"/>
            <w:tcBorders>
              <w:right w:val="single" w:sz="4" w:space="0" w:color="auto"/>
            </w:tcBorders>
            <w:shd w:val="clear" w:color="auto" w:fill="auto"/>
            <w:vAlign w:val="center"/>
          </w:tcPr>
          <w:p w:rsidR="00D41C89" w:rsidRPr="00D41C89" w:rsidRDefault="00D41C89" w:rsidP="00D41C8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Times New Roman" w:hAnsi="Times New Roman"/>
                <w:color w:val="000000"/>
                <w:sz w:val="16"/>
                <w:szCs w:val="18"/>
              </w:rPr>
            </w:pPr>
            <w:r w:rsidRPr="00D41C89">
              <w:rPr>
                <w:rFonts w:ascii="Times New Roman" w:hAnsi="Times New Roman"/>
                <w:color w:val="000000"/>
                <w:sz w:val="16"/>
                <w:szCs w:val="18"/>
              </w:rPr>
              <w:t xml:space="preserve">        /           /</w:t>
            </w:r>
          </w:p>
        </w:tc>
      </w:tr>
    </w:tbl>
    <w:p w:rsidR="006F3BD8" w:rsidRPr="007E0BF9" w:rsidRDefault="006F3BD8" w:rsidP="004C030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rPr>
      </w:pPr>
    </w:p>
    <w:p w:rsidR="00D41C89" w:rsidRPr="00D41C89" w:rsidRDefault="00D41C89" w:rsidP="00C5150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12"/>
          <w:szCs w:val="32"/>
        </w:rPr>
      </w:pPr>
    </w:p>
    <w:p w:rsidR="00D41C89" w:rsidRPr="00D41C89" w:rsidRDefault="00D41C89" w:rsidP="00C5150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16"/>
          <w:szCs w:val="32"/>
        </w:rPr>
      </w:pPr>
    </w:p>
    <w:p w:rsidR="00660F85" w:rsidRPr="007E0BF9" w:rsidRDefault="00612370" w:rsidP="00C5150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2"/>
          <w:szCs w:val="32"/>
        </w:rPr>
      </w:pPr>
      <w:r>
        <w:rPr>
          <w:rFonts w:ascii="Times New Roman" w:hAnsi="Times New Roman"/>
          <w:i/>
          <w:noProof/>
          <w:snapToGrid/>
          <w:color w:val="000000"/>
          <w:sz w:val="28"/>
          <w:szCs w:val="28"/>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3" type="#_x0000_t75" style="position:absolute;left:0;text-align:left;margin-left:199pt;margin-top:10.45pt;width:65pt;height:65pt;z-index:-1">
            <v:imagedata r:id="rId9" o:title="Griffin Black and white"/>
          </v:shape>
        </w:pict>
      </w:r>
      <w:r w:rsidR="00C51502" w:rsidRPr="007E0BF9">
        <w:rPr>
          <w:rFonts w:ascii="Times New Roman" w:hAnsi="Times New Roman"/>
          <w:b/>
          <w:color w:val="000000"/>
          <w:sz w:val="32"/>
          <w:szCs w:val="32"/>
        </w:rPr>
        <w:t>The Honourable Society of Gray’s Inn</w:t>
      </w:r>
    </w:p>
    <w:p w:rsidR="00C51502" w:rsidRDefault="00C51502" w:rsidP="00C5150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i/>
          <w:color w:val="000000"/>
          <w:sz w:val="28"/>
          <w:szCs w:val="28"/>
        </w:rPr>
      </w:pPr>
      <w:r w:rsidRPr="007E0BF9">
        <w:rPr>
          <w:rFonts w:ascii="Times New Roman" w:hAnsi="Times New Roman"/>
          <w:i/>
          <w:color w:val="000000"/>
          <w:sz w:val="28"/>
          <w:szCs w:val="28"/>
        </w:rPr>
        <w:t xml:space="preserve"> </w:t>
      </w:r>
    </w:p>
    <w:p w:rsidR="00FF4B19" w:rsidRDefault="00FF4B19" w:rsidP="00C5150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i/>
          <w:color w:val="000000"/>
          <w:sz w:val="28"/>
          <w:szCs w:val="28"/>
        </w:rPr>
      </w:pPr>
    </w:p>
    <w:p w:rsidR="00FF4B19" w:rsidRPr="007E0BF9" w:rsidRDefault="00FF4B19" w:rsidP="00C5150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rPr>
      </w:pPr>
    </w:p>
    <w:p w:rsidR="00A641EF" w:rsidRPr="00FF4B19" w:rsidRDefault="00C51502" w:rsidP="00FF4B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28"/>
          <w:szCs w:val="28"/>
        </w:rPr>
      </w:pPr>
      <w:r w:rsidRPr="007E0BF9">
        <w:rPr>
          <w:rFonts w:ascii="Times New Roman" w:hAnsi="Times New Roman"/>
          <w:b/>
          <w:color w:val="000000"/>
          <w:sz w:val="28"/>
          <w:szCs w:val="28"/>
        </w:rPr>
        <w:t>Petition for Call to the Bar</w:t>
      </w:r>
    </w:p>
    <w:p w:rsidR="00C51502" w:rsidRPr="00AF537B" w:rsidRDefault="00612370" w:rsidP="00C5150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0"/>
        </w:rPr>
      </w:pPr>
      <w:r>
        <w:rPr>
          <w:rFonts w:ascii="Times New Roman" w:hAnsi="Times New Roman"/>
          <w:noProof/>
          <w:snapToGrid/>
          <w:color w:val="000000"/>
          <w:sz w:val="20"/>
          <w:lang w:val="en-GB" w:eastAsia="en-GB"/>
        </w:rPr>
        <w:pict>
          <v:rect id="_x0000_s1086" style="position:absolute;margin-left:-39pt;margin-top:10.95pt;width:515.4pt;height:32.25pt;z-index:1">
            <v:fill opacity="0"/>
          </v:rect>
        </w:pict>
      </w:r>
    </w:p>
    <w:p w:rsidR="00C51502" w:rsidRPr="00AF537B" w:rsidRDefault="00C51502" w:rsidP="00C5150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0"/>
        </w:rPr>
      </w:pPr>
    </w:p>
    <w:p w:rsidR="00A641EF" w:rsidRPr="00AF537B" w:rsidRDefault="00A641EF" w:rsidP="00A641E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09"/>
        <w:rPr>
          <w:rFonts w:ascii="Times New Roman" w:hAnsi="Times New Roman"/>
          <w:color w:val="000000"/>
          <w:sz w:val="20"/>
        </w:rPr>
      </w:pPr>
      <w:r w:rsidRPr="00AF537B">
        <w:rPr>
          <w:rFonts w:ascii="Times New Roman" w:hAnsi="Times New Roman"/>
          <w:color w:val="000000"/>
          <w:sz w:val="20"/>
        </w:rPr>
        <w:t>Term of Call (</w:t>
      </w:r>
      <w:r w:rsidRPr="00AF537B">
        <w:rPr>
          <w:rFonts w:ascii="Times New Roman" w:hAnsi="Times New Roman"/>
          <w:color w:val="000000"/>
          <w:sz w:val="20"/>
        </w:rPr>
        <w:sym w:font="Wingdings" w:char="F0FC"/>
      </w:r>
      <w:r w:rsidRPr="00AF537B">
        <w:rPr>
          <w:rFonts w:ascii="Times New Roman" w:hAnsi="Times New Roman"/>
          <w:color w:val="000000"/>
          <w:sz w:val="20"/>
        </w:rPr>
        <w:t xml:space="preserve"> as appropriate):</w:t>
      </w:r>
      <w:r w:rsidRPr="00AF537B">
        <w:rPr>
          <w:rFonts w:ascii="Times New Roman" w:hAnsi="Times New Roman"/>
          <w:color w:val="000000"/>
          <w:sz w:val="20"/>
        </w:rPr>
        <w:tab/>
        <w:t xml:space="preserve">   Hilary </w:t>
      </w:r>
      <w:bookmarkStart w:id="0" w:name="_GoBack"/>
      <w:r w:rsidRPr="00AF537B">
        <w:rPr>
          <w:rFonts w:ascii="Times New Roman" w:hAnsi="Times New Roman"/>
          <w:color w:val="000000"/>
          <w:sz w:val="20"/>
        </w:rPr>
        <w:fldChar w:fldCharType="begin">
          <w:ffData>
            <w:name w:val="Check9"/>
            <w:enabled/>
            <w:calcOnExit w:val="0"/>
            <w:checkBox>
              <w:sizeAuto/>
              <w:default w:val="0"/>
              <w:checked w:val="0"/>
            </w:checkBox>
          </w:ffData>
        </w:fldChar>
      </w:r>
      <w:bookmarkStart w:id="1" w:name="Check9"/>
      <w:r w:rsidRPr="00AF537B">
        <w:rPr>
          <w:rFonts w:ascii="Times New Roman" w:hAnsi="Times New Roman"/>
          <w:color w:val="000000"/>
          <w:sz w:val="20"/>
        </w:rPr>
        <w:instrText xml:space="preserve"> FORMCHECKBOX </w:instrText>
      </w:r>
      <w:r w:rsidR="00612370">
        <w:rPr>
          <w:rFonts w:ascii="Times New Roman" w:hAnsi="Times New Roman"/>
          <w:color w:val="000000"/>
          <w:sz w:val="20"/>
        </w:rPr>
      </w:r>
      <w:r w:rsidR="00612370">
        <w:rPr>
          <w:rFonts w:ascii="Times New Roman" w:hAnsi="Times New Roman"/>
          <w:color w:val="000000"/>
          <w:sz w:val="20"/>
        </w:rPr>
        <w:fldChar w:fldCharType="separate"/>
      </w:r>
      <w:r w:rsidRPr="00AF537B">
        <w:rPr>
          <w:rFonts w:ascii="Times New Roman" w:hAnsi="Times New Roman"/>
          <w:color w:val="000000"/>
          <w:sz w:val="20"/>
        </w:rPr>
        <w:fldChar w:fldCharType="end"/>
      </w:r>
      <w:bookmarkEnd w:id="1"/>
      <w:bookmarkEnd w:id="0"/>
      <w:r w:rsidRPr="00AF537B">
        <w:rPr>
          <w:rFonts w:ascii="Times New Roman" w:hAnsi="Times New Roman"/>
          <w:color w:val="000000"/>
          <w:sz w:val="20"/>
        </w:rPr>
        <w:tab/>
        <w:t xml:space="preserve">Trinity </w:t>
      </w:r>
      <w:r w:rsidRPr="00AF537B">
        <w:rPr>
          <w:rFonts w:ascii="Times New Roman" w:hAnsi="Times New Roman"/>
          <w:color w:val="000000"/>
          <w:sz w:val="20"/>
        </w:rPr>
        <w:fldChar w:fldCharType="begin">
          <w:ffData>
            <w:name w:val="Check10"/>
            <w:enabled/>
            <w:calcOnExit w:val="0"/>
            <w:checkBox>
              <w:sizeAuto/>
              <w:default w:val="0"/>
            </w:checkBox>
          </w:ffData>
        </w:fldChar>
      </w:r>
      <w:bookmarkStart w:id="2" w:name="Check10"/>
      <w:r w:rsidRPr="00AF537B">
        <w:rPr>
          <w:rFonts w:ascii="Times New Roman" w:hAnsi="Times New Roman"/>
          <w:color w:val="000000"/>
          <w:sz w:val="20"/>
        </w:rPr>
        <w:instrText xml:space="preserve"> FORMCHECKBOX </w:instrText>
      </w:r>
      <w:r w:rsidR="00612370">
        <w:rPr>
          <w:rFonts w:ascii="Times New Roman" w:hAnsi="Times New Roman"/>
          <w:color w:val="000000"/>
          <w:sz w:val="20"/>
        </w:rPr>
      </w:r>
      <w:r w:rsidR="00612370">
        <w:rPr>
          <w:rFonts w:ascii="Times New Roman" w:hAnsi="Times New Roman"/>
          <w:color w:val="000000"/>
          <w:sz w:val="20"/>
        </w:rPr>
        <w:fldChar w:fldCharType="separate"/>
      </w:r>
      <w:r w:rsidRPr="00AF537B">
        <w:rPr>
          <w:rFonts w:ascii="Times New Roman" w:hAnsi="Times New Roman"/>
          <w:color w:val="000000"/>
          <w:sz w:val="20"/>
        </w:rPr>
        <w:fldChar w:fldCharType="end"/>
      </w:r>
      <w:bookmarkEnd w:id="2"/>
      <w:r w:rsidRPr="00AF537B">
        <w:rPr>
          <w:rFonts w:ascii="Times New Roman" w:hAnsi="Times New Roman"/>
          <w:color w:val="000000"/>
          <w:sz w:val="20"/>
        </w:rPr>
        <w:tab/>
        <w:t xml:space="preserve">Deferred Trinity </w:t>
      </w:r>
      <w:r w:rsidRPr="00AF537B">
        <w:rPr>
          <w:rFonts w:ascii="Times New Roman" w:hAnsi="Times New Roman"/>
          <w:color w:val="000000"/>
          <w:sz w:val="20"/>
        </w:rPr>
        <w:fldChar w:fldCharType="begin">
          <w:ffData>
            <w:name w:val="Check11"/>
            <w:enabled/>
            <w:calcOnExit w:val="0"/>
            <w:checkBox>
              <w:sizeAuto/>
              <w:default w:val="0"/>
            </w:checkBox>
          </w:ffData>
        </w:fldChar>
      </w:r>
      <w:bookmarkStart w:id="3" w:name="Check11"/>
      <w:r w:rsidRPr="00AF537B">
        <w:rPr>
          <w:rFonts w:ascii="Times New Roman" w:hAnsi="Times New Roman"/>
          <w:color w:val="000000"/>
          <w:sz w:val="20"/>
        </w:rPr>
        <w:instrText xml:space="preserve"> FORMCHECKBOX </w:instrText>
      </w:r>
      <w:r w:rsidR="00612370">
        <w:rPr>
          <w:rFonts w:ascii="Times New Roman" w:hAnsi="Times New Roman"/>
          <w:color w:val="000000"/>
          <w:sz w:val="20"/>
        </w:rPr>
      </w:r>
      <w:r w:rsidR="00612370">
        <w:rPr>
          <w:rFonts w:ascii="Times New Roman" w:hAnsi="Times New Roman"/>
          <w:color w:val="000000"/>
          <w:sz w:val="20"/>
        </w:rPr>
        <w:fldChar w:fldCharType="separate"/>
      </w:r>
      <w:r w:rsidRPr="00AF537B">
        <w:rPr>
          <w:rFonts w:ascii="Times New Roman" w:hAnsi="Times New Roman"/>
          <w:color w:val="000000"/>
          <w:sz w:val="20"/>
        </w:rPr>
        <w:fldChar w:fldCharType="end"/>
      </w:r>
      <w:bookmarkEnd w:id="3"/>
      <w:r w:rsidRPr="00AF537B">
        <w:rPr>
          <w:rFonts w:ascii="Times New Roman" w:hAnsi="Times New Roman"/>
          <w:color w:val="000000"/>
          <w:sz w:val="20"/>
        </w:rPr>
        <w:tab/>
        <w:t xml:space="preserve">Michaelmas </w:t>
      </w:r>
      <w:r w:rsidRPr="00AF537B">
        <w:rPr>
          <w:rFonts w:ascii="Times New Roman" w:hAnsi="Times New Roman"/>
          <w:color w:val="000000"/>
          <w:sz w:val="20"/>
        </w:rPr>
        <w:fldChar w:fldCharType="begin">
          <w:ffData>
            <w:name w:val="Check12"/>
            <w:enabled/>
            <w:calcOnExit w:val="0"/>
            <w:checkBox>
              <w:sizeAuto/>
              <w:default w:val="0"/>
            </w:checkBox>
          </w:ffData>
        </w:fldChar>
      </w:r>
      <w:bookmarkStart w:id="4" w:name="Check12"/>
      <w:r w:rsidRPr="00AF537B">
        <w:rPr>
          <w:rFonts w:ascii="Times New Roman" w:hAnsi="Times New Roman"/>
          <w:color w:val="000000"/>
          <w:sz w:val="20"/>
        </w:rPr>
        <w:instrText xml:space="preserve"> FORMCHECKBOX </w:instrText>
      </w:r>
      <w:r w:rsidR="00612370">
        <w:rPr>
          <w:rFonts w:ascii="Times New Roman" w:hAnsi="Times New Roman"/>
          <w:color w:val="000000"/>
          <w:sz w:val="20"/>
        </w:rPr>
      </w:r>
      <w:r w:rsidR="00612370">
        <w:rPr>
          <w:rFonts w:ascii="Times New Roman" w:hAnsi="Times New Roman"/>
          <w:color w:val="000000"/>
          <w:sz w:val="20"/>
        </w:rPr>
        <w:fldChar w:fldCharType="separate"/>
      </w:r>
      <w:r w:rsidRPr="00AF537B">
        <w:rPr>
          <w:rFonts w:ascii="Times New Roman" w:hAnsi="Times New Roman"/>
          <w:color w:val="000000"/>
          <w:sz w:val="20"/>
        </w:rPr>
        <w:fldChar w:fldCharType="end"/>
      </w:r>
      <w:bookmarkEnd w:id="4"/>
    </w:p>
    <w:p w:rsidR="00AF537B" w:rsidRPr="00AF537B" w:rsidRDefault="00612370" w:rsidP="00A641E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09"/>
        <w:rPr>
          <w:rFonts w:ascii="Times New Roman" w:hAnsi="Times New Roman"/>
          <w:color w:val="000000"/>
          <w:sz w:val="20"/>
        </w:rPr>
      </w:pPr>
      <w:r>
        <w:rPr>
          <w:rFonts w:ascii="Times New Roman" w:hAnsi="Times New Roman"/>
          <w:noProof/>
          <w:snapToGrid/>
          <w:color w:val="000000"/>
          <w:sz w:val="20"/>
          <w:lang w:val="en-GB" w:eastAsia="en-GB"/>
        </w:rPr>
        <w:pict>
          <v:rect id="_x0000_s1089" style="position:absolute;left:0;text-align:left;margin-left:-39pt;margin-top:9.1pt;width:515.4pt;height:32.25pt;z-index:4">
            <v:fill opacity="0"/>
          </v:rect>
        </w:pict>
      </w:r>
    </w:p>
    <w:p w:rsidR="00A641EF" w:rsidRPr="00AF537B" w:rsidRDefault="00A641EF" w:rsidP="00A641E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09"/>
        <w:rPr>
          <w:rFonts w:ascii="Times New Roman" w:hAnsi="Times New Roman"/>
          <w:color w:val="000000"/>
          <w:sz w:val="20"/>
          <w:u w:val="single"/>
        </w:rPr>
      </w:pPr>
      <w:r w:rsidRPr="00AF537B">
        <w:rPr>
          <w:rFonts w:ascii="Times New Roman" w:hAnsi="Times New Roman"/>
          <w:color w:val="000000"/>
          <w:sz w:val="20"/>
        </w:rPr>
        <w:t>Admission date (to the Inn)</w:t>
      </w:r>
      <w:r w:rsidR="004D6501">
        <w:rPr>
          <w:rFonts w:ascii="Times New Roman" w:hAnsi="Times New Roman"/>
          <w:color w:val="000000"/>
          <w:sz w:val="20"/>
        </w:rPr>
        <w:t>:</w:t>
      </w:r>
      <w:r w:rsidR="00480A5F" w:rsidRPr="00480A5F">
        <w:rPr>
          <w:rFonts w:ascii="Times New Roman" w:hAnsi="Times New Roman"/>
          <w:color w:val="000000"/>
          <w:sz w:val="20"/>
          <w:u w:val="single"/>
        </w:rPr>
        <w:fldChar w:fldCharType="begin">
          <w:ffData>
            <w:name w:val="Text13"/>
            <w:enabled/>
            <w:calcOnExit w:val="0"/>
            <w:textInput/>
          </w:ffData>
        </w:fldChar>
      </w:r>
      <w:bookmarkStart w:id="5" w:name="Text13"/>
      <w:r w:rsidR="00480A5F" w:rsidRPr="00480A5F">
        <w:rPr>
          <w:rFonts w:ascii="Times New Roman" w:hAnsi="Times New Roman"/>
          <w:color w:val="000000"/>
          <w:sz w:val="20"/>
          <w:u w:val="single"/>
        </w:rPr>
        <w:instrText xml:space="preserve"> FORMTEXT </w:instrText>
      </w:r>
      <w:r w:rsidR="00480A5F" w:rsidRPr="00480A5F">
        <w:rPr>
          <w:rFonts w:ascii="Times New Roman" w:hAnsi="Times New Roman"/>
          <w:color w:val="000000"/>
          <w:sz w:val="20"/>
          <w:u w:val="single"/>
        </w:rPr>
      </w:r>
      <w:r w:rsidR="00480A5F" w:rsidRPr="00480A5F">
        <w:rPr>
          <w:rFonts w:ascii="Times New Roman" w:hAnsi="Times New Roman"/>
          <w:color w:val="000000"/>
          <w:sz w:val="20"/>
          <w:u w:val="single"/>
        </w:rPr>
        <w:fldChar w:fldCharType="separate"/>
      </w:r>
      <w:r w:rsidR="00FF4B19">
        <w:rPr>
          <w:rFonts w:ascii="Times New Roman" w:hAnsi="Times New Roman"/>
          <w:color w:val="000000"/>
          <w:sz w:val="20"/>
          <w:u w:val="single"/>
        </w:rPr>
        <w:t> </w:t>
      </w:r>
      <w:r w:rsidR="00FF4B19">
        <w:rPr>
          <w:rFonts w:ascii="Times New Roman" w:hAnsi="Times New Roman"/>
          <w:color w:val="000000"/>
          <w:sz w:val="20"/>
          <w:u w:val="single"/>
        </w:rPr>
        <w:t> </w:t>
      </w:r>
      <w:r w:rsidR="00FF4B19">
        <w:rPr>
          <w:rFonts w:ascii="Times New Roman" w:hAnsi="Times New Roman"/>
          <w:color w:val="000000"/>
          <w:sz w:val="20"/>
          <w:u w:val="single"/>
        </w:rPr>
        <w:t> </w:t>
      </w:r>
      <w:r w:rsidR="00FF4B19">
        <w:rPr>
          <w:rFonts w:ascii="Times New Roman" w:hAnsi="Times New Roman"/>
          <w:color w:val="000000"/>
          <w:sz w:val="20"/>
          <w:u w:val="single"/>
        </w:rPr>
        <w:t> </w:t>
      </w:r>
      <w:r w:rsidR="00FF4B19">
        <w:rPr>
          <w:rFonts w:ascii="Times New Roman" w:hAnsi="Times New Roman"/>
          <w:color w:val="000000"/>
          <w:sz w:val="20"/>
          <w:u w:val="single"/>
        </w:rPr>
        <w:t> </w:t>
      </w:r>
      <w:r w:rsidR="00480A5F" w:rsidRPr="00480A5F">
        <w:rPr>
          <w:rFonts w:ascii="Times New Roman" w:hAnsi="Times New Roman"/>
          <w:color w:val="000000"/>
          <w:sz w:val="20"/>
          <w:u w:val="single"/>
        </w:rPr>
        <w:fldChar w:fldCharType="end"/>
      </w:r>
      <w:bookmarkEnd w:id="5"/>
      <w:r w:rsidRPr="00AF537B">
        <w:rPr>
          <w:rFonts w:ascii="Times New Roman" w:hAnsi="Times New Roman"/>
          <w:color w:val="000000"/>
          <w:sz w:val="20"/>
          <w:u w:val="single"/>
        </w:rPr>
        <w:tab/>
      </w:r>
      <w:r w:rsidR="004D6501">
        <w:rPr>
          <w:rFonts w:ascii="Times New Roman" w:hAnsi="Times New Roman"/>
          <w:color w:val="000000"/>
          <w:sz w:val="20"/>
          <w:u w:val="single"/>
        </w:rPr>
        <w:tab/>
      </w:r>
      <w:r w:rsidR="004D6501">
        <w:rPr>
          <w:rFonts w:ascii="Times New Roman" w:hAnsi="Times New Roman"/>
          <w:color w:val="000000"/>
          <w:sz w:val="20"/>
          <w:u w:val="single"/>
        </w:rPr>
        <w:tab/>
      </w:r>
      <w:r w:rsidRPr="00AF537B">
        <w:rPr>
          <w:rFonts w:ascii="Times New Roman" w:hAnsi="Times New Roman"/>
          <w:color w:val="000000"/>
          <w:sz w:val="20"/>
        </w:rPr>
        <w:tab/>
        <w:t>Inn Membership No</w:t>
      </w:r>
      <w:r w:rsidR="004D6501">
        <w:rPr>
          <w:rFonts w:ascii="Times New Roman" w:hAnsi="Times New Roman"/>
          <w:color w:val="000000"/>
          <w:sz w:val="20"/>
        </w:rPr>
        <w:t>:</w:t>
      </w:r>
      <w:r w:rsidR="00480A5F">
        <w:rPr>
          <w:rFonts w:ascii="Times New Roman" w:hAnsi="Times New Roman"/>
          <w:color w:val="000000"/>
          <w:sz w:val="20"/>
          <w:u w:val="single"/>
        </w:rPr>
        <w:fldChar w:fldCharType="begin">
          <w:ffData>
            <w:name w:val="Text14"/>
            <w:enabled/>
            <w:calcOnExit w:val="0"/>
            <w:textInput/>
          </w:ffData>
        </w:fldChar>
      </w:r>
      <w:bookmarkStart w:id="6" w:name="Text14"/>
      <w:r w:rsidR="00480A5F">
        <w:rPr>
          <w:rFonts w:ascii="Times New Roman" w:hAnsi="Times New Roman"/>
          <w:color w:val="000000"/>
          <w:sz w:val="20"/>
          <w:u w:val="single"/>
        </w:rPr>
        <w:instrText xml:space="preserve"> FORMTEXT </w:instrText>
      </w:r>
      <w:r w:rsidR="00480A5F">
        <w:rPr>
          <w:rFonts w:ascii="Times New Roman" w:hAnsi="Times New Roman"/>
          <w:color w:val="000000"/>
          <w:sz w:val="20"/>
          <w:u w:val="single"/>
        </w:rPr>
      </w:r>
      <w:r w:rsidR="00480A5F">
        <w:rPr>
          <w:rFonts w:ascii="Times New Roman" w:hAnsi="Times New Roman"/>
          <w:color w:val="000000"/>
          <w:sz w:val="20"/>
          <w:u w:val="single"/>
        </w:rPr>
        <w:fldChar w:fldCharType="separate"/>
      </w:r>
      <w:r w:rsidR="00480A5F">
        <w:rPr>
          <w:rFonts w:ascii="Times New Roman" w:hAnsi="Times New Roman"/>
          <w:noProof/>
          <w:color w:val="000000"/>
          <w:sz w:val="20"/>
          <w:u w:val="single"/>
        </w:rPr>
        <w:t> </w:t>
      </w:r>
      <w:r w:rsidR="00480A5F">
        <w:rPr>
          <w:rFonts w:ascii="Times New Roman" w:hAnsi="Times New Roman"/>
          <w:noProof/>
          <w:color w:val="000000"/>
          <w:sz w:val="20"/>
          <w:u w:val="single"/>
        </w:rPr>
        <w:t> </w:t>
      </w:r>
      <w:r w:rsidR="00480A5F">
        <w:rPr>
          <w:rFonts w:ascii="Times New Roman" w:hAnsi="Times New Roman"/>
          <w:noProof/>
          <w:color w:val="000000"/>
          <w:sz w:val="20"/>
          <w:u w:val="single"/>
        </w:rPr>
        <w:t> </w:t>
      </w:r>
      <w:r w:rsidR="00480A5F">
        <w:rPr>
          <w:rFonts w:ascii="Times New Roman" w:hAnsi="Times New Roman"/>
          <w:noProof/>
          <w:color w:val="000000"/>
          <w:sz w:val="20"/>
          <w:u w:val="single"/>
        </w:rPr>
        <w:t> </w:t>
      </w:r>
      <w:r w:rsidR="00480A5F">
        <w:rPr>
          <w:rFonts w:ascii="Times New Roman" w:hAnsi="Times New Roman"/>
          <w:noProof/>
          <w:color w:val="000000"/>
          <w:sz w:val="20"/>
          <w:u w:val="single"/>
        </w:rPr>
        <w:t> </w:t>
      </w:r>
      <w:r w:rsidR="00480A5F">
        <w:rPr>
          <w:rFonts w:ascii="Times New Roman" w:hAnsi="Times New Roman"/>
          <w:color w:val="000000"/>
          <w:sz w:val="20"/>
          <w:u w:val="single"/>
        </w:rPr>
        <w:fldChar w:fldCharType="end"/>
      </w:r>
      <w:bookmarkEnd w:id="6"/>
      <w:r w:rsidR="00480A5F">
        <w:rPr>
          <w:rFonts w:ascii="Times New Roman" w:hAnsi="Times New Roman"/>
          <w:color w:val="000000"/>
          <w:sz w:val="20"/>
          <w:u w:val="single"/>
        </w:rPr>
        <w:tab/>
      </w:r>
    </w:p>
    <w:p w:rsidR="00A641EF" w:rsidRPr="00AF537B" w:rsidRDefault="00612370" w:rsidP="00A641E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09"/>
        <w:rPr>
          <w:rFonts w:ascii="Times New Roman" w:hAnsi="Times New Roman"/>
          <w:color w:val="000000"/>
          <w:sz w:val="20"/>
        </w:rPr>
      </w:pPr>
      <w:r>
        <w:rPr>
          <w:rFonts w:ascii="Times New Roman" w:hAnsi="Times New Roman"/>
          <w:b/>
          <w:noProof/>
          <w:snapToGrid/>
          <w:color w:val="000000"/>
          <w:sz w:val="20"/>
          <w:lang w:val="en-GB" w:eastAsia="en-GB"/>
        </w:rPr>
        <w:pict>
          <v:rect id="_x0000_s1087" style="position:absolute;left:0;text-align:left;margin-left:-39pt;margin-top:12.2pt;width:515.4pt;height:60.65pt;z-index:2">
            <v:fill opacity="0"/>
          </v:rect>
        </w:pict>
      </w:r>
    </w:p>
    <w:p w:rsidR="00A641EF" w:rsidRPr="00AF537B" w:rsidRDefault="00A641EF" w:rsidP="00A641E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09"/>
        <w:rPr>
          <w:rFonts w:ascii="Times New Roman" w:hAnsi="Times New Roman"/>
          <w:b/>
          <w:color w:val="000000"/>
          <w:sz w:val="20"/>
        </w:rPr>
      </w:pPr>
      <w:r w:rsidRPr="00AF537B">
        <w:rPr>
          <w:rFonts w:ascii="Times New Roman" w:hAnsi="Times New Roman"/>
          <w:b/>
          <w:color w:val="000000"/>
          <w:sz w:val="20"/>
        </w:rPr>
        <w:t>BPTC STUDENTS:</w:t>
      </w:r>
    </w:p>
    <w:p w:rsidR="00947572" w:rsidRDefault="00A641EF" w:rsidP="00AF537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spacing w:after="120"/>
        <w:ind w:left="-709"/>
        <w:rPr>
          <w:rFonts w:ascii="Times New Roman" w:hAnsi="Times New Roman"/>
          <w:color w:val="000000"/>
          <w:sz w:val="20"/>
        </w:rPr>
      </w:pPr>
      <w:r w:rsidRPr="00AF537B">
        <w:rPr>
          <w:rFonts w:ascii="Times New Roman" w:hAnsi="Times New Roman"/>
          <w:color w:val="000000"/>
          <w:sz w:val="20"/>
        </w:rPr>
        <w:t>BPTC Institution:</w:t>
      </w:r>
      <w:r w:rsidRPr="00947572">
        <w:rPr>
          <w:rFonts w:ascii="Times New Roman" w:hAnsi="Times New Roman"/>
          <w:color w:val="000000"/>
          <w:sz w:val="20"/>
          <w:u w:val="single"/>
        </w:rPr>
        <w:fldChar w:fldCharType="begin">
          <w:ffData>
            <w:name w:val="Text11"/>
            <w:enabled/>
            <w:calcOnExit w:val="0"/>
            <w:textInput/>
          </w:ffData>
        </w:fldChar>
      </w:r>
      <w:bookmarkStart w:id="7" w:name="Text11"/>
      <w:r w:rsidRPr="00947572">
        <w:rPr>
          <w:rFonts w:ascii="Times New Roman" w:hAnsi="Times New Roman"/>
          <w:color w:val="000000"/>
          <w:sz w:val="20"/>
          <w:u w:val="single"/>
        </w:rPr>
        <w:instrText xml:space="preserve"> FORMTEXT </w:instrText>
      </w:r>
      <w:r w:rsidRPr="00947572">
        <w:rPr>
          <w:rFonts w:ascii="Times New Roman" w:hAnsi="Times New Roman"/>
          <w:color w:val="000000"/>
          <w:sz w:val="20"/>
          <w:u w:val="single"/>
        </w:rPr>
      </w:r>
      <w:r w:rsidRPr="00947572">
        <w:rPr>
          <w:rFonts w:ascii="Times New Roman" w:hAnsi="Times New Roman"/>
          <w:color w:val="000000"/>
          <w:sz w:val="20"/>
          <w:u w:val="single"/>
        </w:rPr>
        <w:fldChar w:fldCharType="separate"/>
      </w:r>
      <w:r w:rsidR="00947572">
        <w:rPr>
          <w:rFonts w:ascii="Times New Roman" w:hAnsi="Times New Roman"/>
          <w:color w:val="000000"/>
          <w:sz w:val="20"/>
          <w:u w:val="single"/>
        </w:rPr>
        <w:t> </w:t>
      </w:r>
      <w:r w:rsidR="00947572">
        <w:rPr>
          <w:rFonts w:ascii="Times New Roman" w:hAnsi="Times New Roman"/>
          <w:color w:val="000000"/>
          <w:sz w:val="20"/>
          <w:u w:val="single"/>
        </w:rPr>
        <w:t> </w:t>
      </w:r>
      <w:r w:rsidR="00947572">
        <w:rPr>
          <w:rFonts w:ascii="Times New Roman" w:hAnsi="Times New Roman"/>
          <w:color w:val="000000"/>
          <w:sz w:val="20"/>
          <w:u w:val="single"/>
        </w:rPr>
        <w:t> </w:t>
      </w:r>
      <w:r w:rsidR="00947572">
        <w:rPr>
          <w:rFonts w:ascii="Times New Roman" w:hAnsi="Times New Roman"/>
          <w:color w:val="000000"/>
          <w:sz w:val="20"/>
          <w:u w:val="single"/>
        </w:rPr>
        <w:t> </w:t>
      </w:r>
      <w:r w:rsidR="00947572">
        <w:rPr>
          <w:rFonts w:ascii="Times New Roman" w:hAnsi="Times New Roman"/>
          <w:color w:val="000000"/>
          <w:sz w:val="20"/>
          <w:u w:val="single"/>
        </w:rPr>
        <w:t> </w:t>
      </w:r>
      <w:r w:rsidRPr="00947572">
        <w:rPr>
          <w:rFonts w:ascii="Times New Roman" w:hAnsi="Times New Roman"/>
          <w:color w:val="000000"/>
          <w:sz w:val="20"/>
          <w:u w:val="single"/>
        </w:rPr>
        <w:fldChar w:fldCharType="end"/>
      </w:r>
      <w:bookmarkEnd w:id="7"/>
      <w:r w:rsidR="00947572" w:rsidRPr="00947572">
        <w:rPr>
          <w:rFonts w:ascii="Times New Roman" w:hAnsi="Times New Roman"/>
          <w:color w:val="000000"/>
          <w:sz w:val="20"/>
          <w:u w:val="single"/>
        </w:rPr>
        <w:tab/>
      </w:r>
      <w:r w:rsidR="00947572" w:rsidRPr="00947572">
        <w:rPr>
          <w:rFonts w:ascii="Times New Roman" w:hAnsi="Times New Roman"/>
          <w:color w:val="000000"/>
          <w:sz w:val="20"/>
          <w:u w:val="single"/>
        </w:rPr>
        <w:tab/>
      </w:r>
      <w:r w:rsidR="00947572" w:rsidRPr="00947572">
        <w:rPr>
          <w:rFonts w:ascii="Times New Roman" w:hAnsi="Times New Roman"/>
          <w:color w:val="000000"/>
          <w:sz w:val="20"/>
          <w:u w:val="single"/>
        </w:rPr>
        <w:tab/>
      </w:r>
      <w:r w:rsidR="00947572" w:rsidRPr="00947572">
        <w:rPr>
          <w:rFonts w:ascii="Times New Roman" w:hAnsi="Times New Roman"/>
          <w:color w:val="000000"/>
          <w:sz w:val="20"/>
          <w:u w:val="single"/>
        </w:rPr>
        <w:tab/>
      </w:r>
      <w:r w:rsidR="00947572" w:rsidRPr="00947572">
        <w:rPr>
          <w:rFonts w:ascii="Times New Roman" w:hAnsi="Times New Roman"/>
          <w:color w:val="000000"/>
          <w:sz w:val="20"/>
          <w:u w:val="single"/>
        </w:rPr>
        <w:tab/>
      </w:r>
    </w:p>
    <w:p w:rsidR="00AF537B" w:rsidRPr="0035526D" w:rsidRDefault="00A641EF" w:rsidP="00AF537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spacing w:after="120"/>
        <w:ind w:left="-709"/>
        <w:rPr>
          <w:rFonts w:ascii="Times New Roman" w:hAnsi="Times New Roman"/>
          <w:color w:val="000000"/>
          <w:sz w:val="20"/>
        </w:rPr>
      </w:pPr>
      <w:r w:rsidRPr="00AF537B">
        <w:rPr>
          <w:rFonts w:ascii="Times New Roman" w:hAnsi="Times New Roman"/>
          <w:color w:val="000000"/>
          <w:sz w:val="20"/>
        </w:rPr>
        <w:t xml:space="preserve">Full time </w:t>
      </w:r>
      <w:r w:rsidRPr="00AF537B">
        <w:rPr>
          <w:rFonts w:ascii="Times New Roman" w:hAnsi="Times New Roman"/>
          <w:color w:val="000000"/>
          <w:sz w:val="20"/>
        </w:rPr>
        <w:fldChar w:fldCharType="begin">
          <w:ffData>
            <w:name w:val="Check13"/>
            <w:enabled/>
            <w:calcOnExit w:val="0"/>
            <w:checkBox>
              <w:sizeAuto/>
              <w:default w:val="0"/>
            </w:checkBox>
          </w:ffData>
        </w:fldChar>
      </w:r>
      <w:bookmarkStart w:id="8" w:name="Check13"/>
      <w:r w:rsidRPr="00AF537B">
        <w:rPr>
          <w:rFonts w:ascii="Times New Roman" w:hAnsi="Times New Roman"/>
          <w:color w:val="000000"/>
          <w:sz w:val="20"/>
        </w:rPr>
        <w:instrText xml:space="preserve"> FORMCHECKBOX </w:instrText>
      </w:r>
      <w:r w:rsidR="00612370">
        <w:rPr>
          <w:rFonts w:ascii="Times New Roman" w:hAnsi="Times New Roman"/>
          <w:color w:val="000000"/>
          <w:sz w:val="20"/>
        </w:rPr>
      </w:r>
      <w:r w:rsidR="00612370">
        <w:rPr>
          <w:rFonts w:ascii="Times New Roman" w:hAnsi="Times New Roman"/>
          <w:color w:val="000000"/>
          <w:sz w:val="20"/>
        </w:rPr>
        <w:fldChar w:fldCharType="separate"/>
      </w:r>
      <w:r w:rsidRPr="00AF537B">
        <w:rPr>
          <w:rFonts w:ascii="Times New Roman" w:hAnsi="Times New Roman"/>
          <w:color w:val="000000"/>
          <w:sz w:val="20"/>
        </w:rPr>
        <w:fldChar w:fldCharType="end"/>
      </w:r>
      <w:bookmarkEnd w:id="8"/>
      <w:r w:rsidR="00AF537B" w:rsidRPr="00AF537B">
        <w:rPr>
          <w:rFonts w:ascii="Times New Roman" w:hAnsi="Times New Roman"/>
          <w:color w:val="000000"/>
          <w:sz w:val="20"/>
        </w:rPr>
        <w:t xml:space="preserve"> </w:t>
      </w:r>
      <w:r w:rsidR="00D8652F">
        <w:rPr>
          <w:rFonts w:ascii="Times New Roman" w:hAnsi="Times New Roman"/>
          <w:color w:val="000000"/>
          <w:sz w:val="20"/>
        </w:rPr>
        <w:t xml:space="preserve"> </w:t>
      </w:r>
      <w:r w:rsidRPr="00AF537B">
        <w:rPr>
          <w:rFonts w:ascii="Times New Roman" w:hAnsi="Times New Roman"/>
          <w:color w:val="000000"/>
          <w:sz w:val="20"/>
        </w:rPr>
        <w:t xml:space="preserve">Part time </w:t>
      </w:r>
      <w:r w:rsidRPr="00AF537B">
        <w:rPr>
          <w:rFonts w:ascii="Times New Roman" w:hAnsi="Times New Roman"/>
          <w:color w:val="000000"/>
          <w:sz w:val="20"/>
        </w:rPr>
        <w:fldChar w:fldCharType="begin">
          <w:ffData>
            <w:name w:val="Check14"/>
            <w:enabled/>
            <w:calcOnExit w:val="0"/>
            <w:checkBox>
              <w:sizeAuto/>
              <w:default w:val="0"/>
            </w:checkBox>
          </w:ffData>
        </w:fldChar>
      </w:r>
      <w:bookmarkStart w:id="9" w:name="Check14"/>
      <w:r w:rsidRPr="00AF537B">
        <w:rPr>
          <w:rFonts w:ascii="Times New Roman" w:hAnsi="Times New Roman"/>
          <w:color w:val="000000"/>
          <w:sz w:val="20"/>
        </w:rPr>
        <w:instrText xml:space="preserve"> FORMCHECKBOX </w:instrText>
      </w:r>
      <w:r w:rsidR="00612370">
        <w:rPr>
          <w:rFonts w:ascii="Times New Roman" w:hAnsi="Times New Roman"/>
          <w:color w:val="000000"/>
          <w:sz w:val="20"/>
        </w:rPr>
      </w:r>
      <w:r w:rsidR="00612370">
        <w:rPr>
          <w:rFonts w:ascii="Times New Roman" w:hAnsi="Times New Roman"/>
          <w:color w:val="000000"/>
          <w:sz w:val="20"/>
        </w:rPr>
        <w:fldChar w:fldCharType="separate"/>
      </w:r>
      <w:r w:rsidRPr="00AF537B">
        <w:rPr>
          <w:rFonts w:ascii="Times New Roman" w:hAnsi="Times New Roman"/>
          <w:color w:val="000000"/>
          <w:sz w:val="20"/>
        </w:rPr>
        <w:fldChar w:fldCharType="end"/>
      </w:r>
      <w:bookmarkEnd w:id="9"/>
      <w:r w:rsidR="00947572">
        <w:rPr>
          <w:rFonts w:ascii="Times New Roman" w:hAnsi="Times New Roman"/>
          <w:color w:val="000000"/>
          <w:sz w:val="20"/>
        </w:rPr>
        <w:tab/>
      </w:r>
      <w:r w:rsidR="00947572">
        <w:rPr>
          <w:rFonts w:ascii="Times New Roman" w:hAnsi="Times New Roman"/>
          <w:color w:val="000000"/>
          <w:sz w:val="20"/>
        </w:rPr>
        <w:tab/>
      </w:r>
      <w:r w:rsidRPr="00AF537B">
        <w:rPr>
          <w:rFonts w:ascii="Times New Roman" w:hAnsi="Times New Roman"/>
          <w:color w:val="000000"/>
          <w:sz w:val="20"/>
        </w:rPr>
        <w:t>Year c</w:t>
      </w:r>
      <w:r w:rsidR="00AF537B" w:rsidRPr="00AF537B">
        <w:rPr>
          <w:rFonts w:ascii="Times New Roman" w:hAnsi="Times New Roman"/>
          <w:color w:val="000000"/>
          <w:sz w:val="20"/>
        </w:rPr>
        <w:t xml:space="preserve">ommenced </w:t>
      </w:r>
      <w:r w:rsidRPr="00AF537B">
        <w:rPr>
          <w:rFonts w:ascii="Times New Roman" w:hAnsi="Times New Roman"/>
          <w:color w:val="000000"/>
          <w:sz w:val="20"/>
        </w:rPr>
        <w:t>BPTC:</w:t>
      </w:r>
      <w:r w:rsidRPr="00AF537B">
        <w:rPr>
          <w:rFonts w:ascii="Times New Roman" w:hAnsi="Times New Roman"/>
          <w:color w:val="000000"/>
          <w:sz w:val="20"/>
          <w:u w:val="single"/>
        </w:rPr>
        <w:fldChar w:fldCharType="begin">
          <w:ffData>
            <w:name w:val="Text12"/>
            <w:enabled/>
            <w:calcOnExit w:val="0"/>
            <w:textInput/>
          </w:ffData>
        </w:fldChar>
      </w:r>
      <w:bookmarkStart w:id="10" w:name="Text12"/>
      <w:r w:rsidRPr="00AF537B">
        <w:rPr>
          <w:rFonts w:ascii="Times New Roman" w:hAnsi="Times New Roman"/>
          <w:color w:val="000000"/>
          <w:sz w:val="20"/>
          <w:u w:val="single"/>
        </w:rPr>
        <w:instrText xml:space="preserve"> FORMTEXT </w:instrText>
      </w:r>
      <w:r w:rsidRPr="00AF537B">
        <w:rPr>
          <w:rFonts w:ascii="Times New Roman" w:hAnsi="Times New Roman"/>
          <w:color w:val="000000"/>
          <w:sz w:val="20"/>
          <w:u w:val="single"/>
        </w:rPr>
      </w:r>
      <w:r w:rsidRPr="00AF537B">
        <w:rPr>
          <w:rFonts w:ascii="Times New Roman" w:hAnsi="Times New Roman"/>
          <w:color w:val="000000"/>
          <w:sz w:val="20"/>
          <w:u w:val="single"/>
        </w:rPr>
        <w:fldChar w:fldCharType="separate"/>
      </w:r>
      <w:r w:rsidR="00947572">
        <w:rPr>
          <w:rFonts w:ascii="Times New Roman" w:hAnsi="Times New Roman"/>
          <w:color w:val="000000"/>
          <w:sz w:val="20"/>
          <w:u w:val="single"/>
        </w:rPr>
        <w:t> </w:t>
      </w:r>
      <w:r w:rsidR="00947572">
        <w:rPr>
          <w:rFonts w:ascii="Times New Roman" w:hAnsi="Times New Roman"/>
          <w:color w:val="000000"/>
          <w:sz w:val="20"/>
          <w:u w:val="single"/>
        </w:rPr>
        <w:t> </w:t>
      </w:r>
      <w:r w:rsidR="00947572">
        <w:rPr>
          <w:rFonts w:ascii="Times New Roman" w:hAnsi="Times New Roman"/>
          <w:color w:val="000000"/>
          <w:sz w:val="20"/>
          <w:u w:val="single"/>
        </w:rPr>
        <w:t> </w:t>
      </w:r>
      <w:r w:rsidR="00947572">
        <w:rPr>
          <w:rFonts w:ascii="Times New Roman" w:hAnsi="Times New Roman"/>
          <w:color w:val="000000"/>
          <w:sz w:val="20"/>
          <w:u w:val="single"/>
        </w:rPr>
        <w:t> </w:t>
      </w:r>
      <w:r w:rsidR="00947572">
        <w:rPr>
          <w:rFonts w:ascii="Times New Roman" w:hAnsi="Times New Roman"/>
          <w:color w:val="000000"/>
          <w:sz w:val="20"/>
          <w:u w:val="single"/>
        </w:rPr>
        <w:t> </w:t>
      </w:r>
      <w:r w:rsidRPr="00AF537B">
        <w:rPr>
          <w:rFonts w:ascii="Times New Roman" w:hAnsi="Times New Roman"/>
          <w:color w:val="000000"/>
          <w:sz w:val="20"/>
          <w:u w:val="single"/>
        </w:rPr>
        <w:fldChar w:fldCharType="end"/>
      </w:r>
      <w:bookmarkEnd w:id="10"/>
      <w:r w:rsidR="00947572">
        <w:rPr>
          <w:rFonts w:ascii="Times New Roman" w:hAnsi="Times New Roman"/>
          <w:color w:val="000000"/>
          <w:sz w:val="20"/>
          <w:u w:val="single"/>
        </w:rPr>
        <w:tab/>
      </w:r>
      <w:r w:rsidR="0035526D">
        <w:rPr>
          <w:rFonts w:ascii="Times New Roman" w:hAnsi="Times New Roman"/>
          <w:color w:val="000000"/>
          <w:sz w:val="20"/>
          <w:u w:val="single"/>
        </w:rPr>
        <w:t xml:space="preserve"> </w:t>
      </w:r>
    </w:p>
    <w:p w:rsidR="00AF537B" w:rsidRPr="00AF537B" w:rsidRDefault="00612370" w:rsidP="00A641E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09"/>
        <w:rPr>
          <w:rFonts w:ascii="Times New Roman" w:hAnsi="Times New Roman"/>
          <w:b/>
          <w:color w:val="000000"/>
          <w:sz w:val="20"/>
        </w:rPr>
      </w:pPr>
      <w:r>
        <w:rPr>
          <w:rFonts w:ascii="Times New Roman" w:hAnsi="Times New Roman"/>
          <w:noProof/>
          <w:snapToGrid/>
          <w:color w:val="000000"/>
          <w:sz w:val="20"/>
          <w:lang w:val="en-GB" w:eastAsia="en-GB"/>
        </w:rPr>
        <w:pict>
          <v:rect id="_x0000_s1088" style="position:absolute;left:0;text-align:left;margin-left:-39pt;margin-top:12.7pt;width:515.4pt;height:57.15pt;z-index:3">
            <v:fill opacity="0"/>
          </v:rect>
        </w:pict>
      </w:r>
    </w:p>
    <w:p w:rsidR="00A641EF" w:rsidRPr="00AF537B" w:rsidRDefault="00A641EF" w:rsidP="00A641E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09"/>
        <w:rPr>
          <w:rFonts w:ascii="Times New Roman" w:hAnsi="Times New Roman"/>
          <w:b/>
          <w:color w:val="000000"/>
          <w:sz w:val="20"/>
        </w:rPr>
      </w:pPr>
      <w:r w:rsidRPr="00AF537B">
        <w:rPr>
          <w:rFonts w:ascii="Times New Roman" w:hAnsi="Times New Roman"/>
          <w:b/>
          <w:color w:val="000000"/>
          <w:sz w:val="20"/>
        </w:rPr>
        <w:t>NON BPTC STUDENTS:</w:t>
      </w:r>
    </w:p>
    <w:p w:rsidR="00D926DA" w:rsidRDefault="00A641EF" w:rsidP="00AF537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09"/>
        <w:rPr>
          <w:rFonts w:ascii="Times New Roman" w:hAnsi="Times New Roman"/>
          <w:color w:val="000000"/>
          <w:sz w:val="20"/>
        </w:rPr>
      </w:pPr>
      <w:r w:rsidRPr="00AF537B">
        <w:rPr>
          <w:rFonts w:ascii="Times New Roman" w:hAnsi="Times New Roman"/>
          <w:color w:val="000000"/>
          <w:sz w:val="20"/>
        </w:rPr>
        <w:t xml:space="preserve">Transferring Solicitor </w:t>
      </w:r>
      <w:r w:rsidRPr="00AF537B">
        <w:rPr>
          <w:rFonts w:ascii="Times New Roman" w:hAnsi="Times New Roman"/>
          <w:color w:val="000000"/>
          <w:sz w:val="20"/>
        </w:rPr>
        <w:fldChar w:fldCharType="begin">
          <w:ffData>
            <w:name w:val="Check14"/>
            <w:enabled/>
            <w:calcOnExit w:val="0"/>
            <w:checkBox>
              <w:sizeAuto/>
              <w:default w:val="0"/>
            </w:checkBox>
          </w:ffData>
        </w:fldChar>
      </w:r>
      <w:r w:rsidRPr="00AF537B">
        <w:rPr>
          <w:rFonts w:ascii="Times New Roman" w:hAnsi="Times New Roman"/>
          <w:color w:val="000000"/>
          <w:sz w:val="20"/>
        </w:rPr>
        <w:instrText xml:space="preserve"> FORMCHECKBOX </w:instrText>
      </w:r>
      <w:r w:rsidR="00612370">
        <w:rPr>
          <w:rFonts w:ascii="Times New Roman" w:hAnsi="Times New Roman"/>
          <w:color w:val="000000"/>
          <w:sz w:val="20"/>
        </w:rPr>
      </w:r>
      <w:r w:rsidR="00612370">
        <w:rPr>
          <w:rFonts w:ascii="Times New Roman" w:hAnsi="Times New Roman"/>
          <w:color w:val="000000"/>
          <w:sz w:val="20"/>
        </w:rPr>
        <w:fldChar w:fldCharType="separate"/>
      </w:r>
      <w:r w:rsidRPr="00AF537B">
        <w:rPr>
          <w:rFonts w:ascii="Times New Roman" w:hAnsi="Times New Roman"/>
          <w:color w:val="000000"/>
          <w:sz w:val="20"/>
        </w:rPr>
        <w:fldChar w:fldCharType="end"/>
      </w:r>
      <w:r w:rsidR="00D926DA">
        <w:rPr>
          <w:rFonts w:ascii="Times New Roman" w:hAnsi="Times New Roman"/>
          <w:color w:val="000000"/>
          <w:sz w:val="20"/>
        </w:rPr>
        <w:tab/>
      </w:r>
      <w:r w:rsidR="00D926DA">
        <w:rPr>
          <w:rFonts w:ascii="Times New Roman" w:hAnsi="Times New Roman"/>
          <w:color w:val="000000"/>
          <w:sz w:val="20"/>
        </w:rPr>
        <w:tab/>
      </w:r>
      <w:r w:rsidRPr="00AF537B">
        <w:rPr>
          <w:rFonts w:ascii="Times New Roman" w:hAnsi="Times New Roman"/>
          <w:color w:val="000000"/>
          <w:sz w:val="20"/>
        </w:rPr>
        <w:t xml:space="preserve">Transferring </w:t>
      </w:r>
      <w:r w:rsidR="00D926DA">
        <w:rPr>
          <w:rFonts w:ascii="Times New Roman" w:hAnsi="Times New Roman"/>
          <w:color w:val="000000"/>
          <w:sz w:val="20"/>
        </w:rPr>
        <w:t xml:space="preserve">European </w:t>
      </w:r>
      <w:r w:rsidRPr="00AF537B">
        <w:rPr>
          <w:rFonts w:ascii="Times New Roman" w:hAnsi="Times New Roman"/>
          <w:color w:val="000000"/>
          <w:sz w:val="20"/>
        </w:rPr>
        <w:t xml:space="preserve">Lawyer </w:t>
      </w:r>
      <w:r w:rsidRPr="00AF537B">
        <w:rPr>
          <w:rFonts w:ascii="Times New Roman" w:hAnsi="Times New Roman"/>
          <w:color w:val="000000"/>
          <w:sz w:val="20"/>
        </w:rPr>
        <w:fldChar w:fldCharType="begin">
          <w:ffData>
            <w:name w:val="Check14"/>
            <w:enabled/>
            <w:calcOnExit w:val="0"/>
            <w:checkBox>
              <w:sizeAuto/>
              <w:default w:val="0"/>
            </w:checkBox>
          </w:ffData>
        </w:fldChar>
      </w:r>
      <w:r w:rsidRPr="00AF537B">
        <w:rPr>
          <w:rFonts w:ascii="Times New Roman" w:hAnsi="Times New Roman"/>
          <w:color w:val="000000"/>
          <w:sz w:val="20"/>
        </w:rPr>
        <w:instrText xml:space="preserve"> FORMCHECKBOX </w:instrText>
      </w:r>
      <w:r w:rsidR="00612370">
        <w:rPr>
          <w:rFonts w:ascii="Times New Roman" w:hAnsi="Times New Roman"/>
          <w:color w:val="000000"/>
          <w:sz w:val="20"/>
        </w:rPr>
      </w:r>
      <w:r w:rsidR="00612370">
        <w:rPr>
          <w:rFonts w:ascii="Times New Roman" w:hAnsi="Times New Roman"/>
          <w:color w:val="000000"/>
          <w:sz w:val="20"/>
        </w:rPr>
        <w:fldChar w:fldCharType="separate"/>
      </w:r>
      <w:r w:rsidRPr="00AF537B">
        <w:rPr>
          <w:rFonts w:ascii="Times New Roman" w:hAnsi="Times New Roman"/>
          <w:color w:val="000000"/>
          <w:sz w:val="20"/>
        </w:rPr>
        <w:fldChar w:fldCharType="end"/>
      </w:r>
      <w:r w:rsidR="00D926DA">
        <w:rPr>
          <w:rFonts w:ascii="Times New Roman" w:hAnsi="Times New Roman"/>
          <w:color w:val="000000"/>
          <w:sz w:val="20"/>
        </w:rPr>
        <w:tab/>
      </w:r>
      <w:r w:rsidR="00D926DA">
        <w:rPr>
          <w:rFonts w:ascii="Times New Roman" w:hAnsi="Times New Roman"/>
          <w:color w:val="000000"/>
          <w:sz w:val="20"/>
        </w:rPr>
        <w:tab/>
      </w:r>
      <w:r w:rsidR="00D926DA" w:rsidRPr="00AF537B">
        <w:rPr>
          <w:rFonts w:ascii="Times New Roman" w:hAnsi="Times New Roman"/>
          <w:color w:val="000000"/>
          <w:sz w:val="20"/>
        </w:rPr>
        <w:t xml:space="preserve">Transferring Qualified </w:t>
      </w:r>
      <w:r w:rsidR="00D926DA">
        <w:rPr>
          <w:rFonts w:ascii="Times New Roman" w:hAnsi="Times New Roman"/>
          <w:color w:val="000000"/>
          <w:sz w:val="20"/>
        </w:rPr>
        <w:t xml:space="preserve">Foreign </w:t>
      </w:r>
      <w:r w:rsidR="00D926DA" w:rsidRPr="00AF537B">
        <w:rPr>
          <w:rFonts w:ascii="Times New Roman" w:hAnsi="Times New Roman"/>
          <w:color w:val="000000"/>
          <w:sz w:val="20"/>
        </w:rPr>
        <w:t xml:space="preserve">Lawyer </w:t>
      </w:r>
      <w:r w:rsidR="00D926DA" w:rsidRPr="00AF537B">
        <w:rPr>
          <w:rFonts w:ascii="Times New Roman" w:hAnsi="Times New Roman"/>
          <w:color w:val="000000"/>
          <w:sz w:val="20"/>
        </w:rPr>
        <w:fldChar w:fldCharType="begin">
          <w:ffData>
            <w:name w:val="Check14"/>
            <w:enabled/>
            <w:calcOnExit w:val="0"/>
            <w:checkBox>
              <w:sizeAuto/>
              <w:default w:val="0"/>
            </w:checkBox>
          </w:ffData>
        </w:fldChar>
      </w:r>
      <w:r w:rsidR="00D926DA" w:rsidRPr="00AF537B">
        <w:rPr>
          <w:rFonts w:ascii="Times New Roman" w:hAnsi="Times New Roman"/>
          <w:color w:val="000000"/>
          <w:sz w:val="20"/>
        </w:rPr>
        <w:instrText xml:space="preserve"> FORMCHECKBOX </w:instrText>
      </w:r>
      <w:r w:rsidR="00612370">
        <w:rPr>
          <w:rFonts w:ascii="Times New Roman" w:hAnsi="Times New Roman"/>
          <w:color w:val="000000"/>
          <w:sz w:val="20"/>
        </w:rPr>
      </w:r>
      <w:r w:rsidR="00612370">
        <w:rPr>
          <w:rFonts w:ascii="Times New Roman" w:hAnsi="Times New Roman"/>
          <w:color w:val="000000"/>
          <w:sz w:val="20"/>
        </w:rPr>
        <w:fldChar w:fldCharType="separate"/>
      </w:r>
      <w:r w:rsidR="00D926DA" w:rsidRPr="00AF537B">
        <w:rPr>
          <w:rFonts w:ascii="Times New Roman" w:hAnsi="Times New Roman"/>
          <w:color w:val="000000"/>
          <w:sz w:val="20"/>
        </w:rPr>
        <w:fldChar w:fldCharType="end"/>
      </w:r>
      <w:r w:rsidR="00D926DA">
        <w:rPr>
          <w:rFonts w:ascii="Times New Roman" w:hAnsi="Times New Roman"/>
          <w:color w:val="000000"/>
          <w:sz w:val="20"/>
        </w:rPr>
        <w:t xml:space="preserve">  </w:t>
      </w:r>
    </w:p>
    <w:p w:rsidR="00AF537B" w:rsidRPr="00AF537B" w:rsidRDefault="00D926DA" w:rsidP="00AF537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09"/>
        <w:rPr>
          <w:rFonts w:ascii="Times New Roman" w:hAnsi="Times New Roman"/>
          <w:b/>
          <w:color w:val="000000"/>
          <w:sz w:val="20"/>
        </w:rPr>
      </w:pPr>
      <w:r>
        <w:rPr>
          <w:rFonts w:ascii="Times New Roman" w:hAnsi="Times New Roman"/>
          <w:color w:val="000000"/>
          <w:sz w:val="20"/>
        </w:rPr>
        <w:t>Transferring Legal Academic</w:t>
      </w:r>
      <w:r w:rsidRPr="00AF537B">
        <w:rPr>
          <w:rFonts w:ascii="Times New Roman" w:hAnsi="Times New Roman"/>
          <w:color w:val="000000"/>
          <w:sz w:val="20"/>
        </w:rPr>
        <w:t xml:space="preserve"> </w:t>
      </w:r>
      <w:r w:rsidRPr="00AF537B">
        <w:rPr>
          <w:rFonts w:ascii="Times New Roman" w:hAnsi="Times New Roman"/>
          <w:color w:val="000000"/>
          <w:sz w:val="20"/>
        </w:rPr>
        <w:fldChar w:fldCharType="begin">
          <w:ffData>
            <w:name w:val="Check14"/>
            <w:enabled/>
            <w:calcOnExit w:val="0"/>
            <w:checkBox>
              <w:sizeAuto/>
              <w:default w:val="0"/>
            </w:checkBox>
          </w:ffData>
        </w:fldChar>
      </w:r>
      <w:r w:rsidRPr="00AF537B">
        <w:rPr>
          <w:rFonts w:ascii="Times New Roman" w:hAnsi="Times New Roman"/>
          <w:color w:val="000000"/>
          <w:sz w:val="20"/>
        </w:rPr>
        <w:instrText xml:space="preserve"> FORMCHECKBOX </w:instrText>
      </w:r>
      <w:r w:rsidR="00612370">
        <w:rPr>
          <w:rFonts w:ascii="Times New Roman" w:hAnsi="Times New Roman"/>
          <w:color w:val="000000"/>
          <w:sz w:val="20"/>
        </w:rPr>
      </w:r>
      <w:r w:rsidR="00612370">
        <w:rPr>
          <w:rFonts w:ascii="Times New Roman" w:hAnsi="Times New Roman"/>
          <w:color w:val="000000"/>
          <w:sz w:val="20"/>
        </w:rPr>
        <w:fldChar w:fldCharType="separate"/>
      </w:r>
      <w:r w:rsidRPr="00AF537B">
        <w:rPr>
          <w:rFonts w:ascii="Times New Roman" w:hAnsi="Times New Roman"/>
          <w:color w:val="000000"/>
          <w:sz w:val="20"/>
        </w:rPr>
        <w:fldChar w:fldCharType="end"/>
      </w:r>
      <w:r>
        <w:rPr>
          <w:rFonts w:ascii="Times New Roman" w:hAnsi="Times New Roman"/>
          <w:color w:val="000000"/>
          <w:sz w:val="20"/>
        </w:rPr>
        <w:t xml:space="preserve"> </w:t>
      </w:r>
      <w:r w:rsidR="00A641EF" w:rsidRPr="00AF537B">
        <w:rPr>
          <w:rFonts w:ascii="Times New Roman" w:hAnsi="Times New Roman"/>
          <w:color w:val="000000"/>
          <w:sz w:val="20"/>
        </w:rPr>
        <w:t xml:space="preserve">  </w:t>
      </w:r>
    </w:p>
    <w:p w:rsidR="00735AC3" w:rsidRPr="00735AC3" w:rsidRDefault="00735AC3" w:rsidP="006F3B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rFonts w:ascii="Times New Roman" w:hAnsi="Times New Roman"/>
          <w:b/>
          <w:color w:val="000000"/>
          <w:sz w:val="16"/>
        </w:rPr>
      </w:pPr>
    </w:p>
    <w:p w:rsidR="00AF537B" w:rsidRPr="00AF537B" w:rsidRDefault="00AF537B" w:rsidP="006F3B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rFonts w:ascii="Times New Roman" w:hAnsi="Times New Roman"/>
          <w:b/>
          <w:color w:val="000000"/>
          <w:sz w:val="20"/>
        </w:rPr>
      </w:pPr>
      <w:r w:rsidRPr="00AF537B">
        <w:rPr>
          <w:rFonts w:ascii="Times New Roman" w:hAnsi="Times New Roman"/>
          <w:b/>
          <w:color w:val="000000"/>
          <w:sz w:val="20"/>
        </w:rPr>
        <w:t>CALL LIST DETAILS</w:t>
      </w:r>
    </w:p>
    <w:p w:rsidR="00321C3C" w:rsidRPr="00AF537B" w:rsidRDefault="00AF537B" w:rsidP="006F3B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rFonts w:ascii="Times New Roman" w:hAnsi="Times New Roman"/>
          <w:b/>
          <w:color w:val="000000"/>
          <w:sz w:val="20"/>
        </w:rPr>
      </w:pPr>
      <w:r w:rsidRPr="00AF537B">
        <w:rPr>
          <w:rFonts w:ascii="Times New Roman" w:hAnsi="Times New Roman"/>
          <w:color w:val="000000"/>
          <w:sz w:val="20"/>
        </w:rPr>
        <w:t>The following information will be used for the Call list and on Call night, please ensure it is full, legible and accurate:</w:t>
      </w:r>
    </w:p>
    <w:p w:rsidR="00C51502" w:rsidRPr="007E0BF9" w:rsidRDefault="00C51502" w:rsidP="00C5150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16"/>
          <w:szCs w:val="16"/>
        </w:rPr>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6882"/>
      </w:tblGrid>
      <w:tr w:rsidR="007E0BF9" w:rsidRPr="007E0BF9" w:rsidTr="007E0BF9">
        <w:tc>
          <w:tcPr>
            <w:tcW w:w="3296" w:type="dxa"/>
            <w:shd w:val="clear" w:color="auto" w:fill="auto"/>
          </w:tcPr>
          <w:p w:rsidR="007E0BF9" w:rsidRPr="00AF537B" w:rsidRDefault="007E0BF9" w:rsidP="00321C3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olor w:val="000000"/>
                <w:sz w:val="20"/>
              </w:rPr>
            </w:pPr>
            <w:r w:rsidRPr="00AF537B">
              <w:rPr>
                <w:rFonts w:ascii="Times New Roman" w:hAnsi="Times New Roman"/>
                <w:color w:val="000000"/>
                <w:sz w:val="20"/>
              </w:rPr>
              <w:t>First name</w:t>
            </w:r>
          </w:p>
        </w:tc>
        <w:tc>
          <w:tcPr>
            <w:tcW w:w="6882" w:type="dxa"/>
            <w:shd w:val="clear" w:color="auto" w:fill="auto"/>
          </w:tcPr>
          <w:p w:rsidR="007E0BF9" w:rsidRPr="00AF537B" w:rsidRDefault="007E0BF9" w:rsidP="0094757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olor w:val="000000"/>
                <w:sz w:val="20"/>
              </w:rPr>
            </w:pPr>
            <w:r w:rsidRPr="00AF537B">
              <w:rPr>
                <w:rFonts w:ascii="Times New Roman" w:hAnsi="Times New Roman"/>
                <w:color w:val="000000"/>
                <w:sz w:val="20"/>
              </w:rPr>
              <w:fldChar w:fldCharType="begin">
                <w:ffData>
                  <w:name w:val="Text5"/>
                  <w:enabled/>
                  <w:calcOnExit w:val="0"/>
                  <w:textInput/>
                </w:ffData>
              </w:fldChar>
            </w:r>
            <w:bookmarkStart w:id="11" w:name="Text5"/>
            <w:r w:rsidRPr="00AF537B">
              <w:rPr>
                <w:rFonts w:ascii="Times New Roman" w:hAnsi="Times New Roman"/>
                <w:color w:val="000000"/>
                <w:sz w:val="20"/>
              </w:rPr>
              <w:instrText xml:space="preserve"> FORMTEXT </w:instrText>
            </w:r>
            <w:r w:rsidRPr="00AF537B">
              <w:rPr>
                <w:rFonts w:ascii="Times New Roman" w:hAnsi="Times New Roman"/>
                <w:color w:val="000000"/>
                <w:sz w:val="20"/>
              </w:rPr>
            </w:r>
            <w:r w:rsidRPr="00AF537B">
              <w:rPr>
                <w:rFonts w:ascii="Times New Roman" w:hAnsi="Times New Roman"/>
                <w:color w:val="000000"/>
                <w:sz w:val="20"/>
              </w:rPr>
              <w:fldChar w:fldCharType="separate"/>
            </w:r>
            <w:r w:rsidR="00947572">
              <w:rPr>
                <w:rFonts w:ascii="Times New Roman" w:hAnsi="Times New Roman"/>
                <w:color w:val="000000"/>
                <w:sz w:val="20"/>
              </w:rPr>
              <w:t> </w:t>
            </w:r>
            <w:r w:rsidR="00947572">
              <w:rPr>
                <w:rFonts w:ascii="Times New Roman" w:hAnsi="Times New Roman"/>
                <w:color w:val="000000"/>
                <w:sz w:val="20"/>
              </w:rPr>
              <w:t> </w:t>
            </w:r>
            <w:r w:rsidR="00947572">
              <w:rPr>
                <w:rFonts w:ascii="Times New Roman" w:hAnsi="Times New Roman"/>
                <w:color w:val="000000"/>
                <w:sz w:val="20"/>
              </w:rPr>
              <w:t> </w:t>
            </w:r>
            <w:r w:rsidR="00947572">
              <w:rPr>
                <w:rFonts w:ascii="Times New Roman" w:hAnsi="Times New Roman"/>
                <w:color w:val="000000"/>
                <w:sz w:val="20"/>
              </w:rPr>
              <w:t> </w:t>
            </w:r>
            <w:r w:rsidR="00947572">
              <w:rPr>
                <w:rFonts w:ascii="Times New Roman" w:hAnsi="Times New Roman"/>
                <w:color w:val="000000"/>
                <w:sz w:val="20"/>
              </w:rPr>
              <w:t> </w:t>
            </w:r>
            <w:r w:rsidRPr="00AF537B">
              <w:rPr>
                <w:rFonts w:ascii="Times New Roman" w:hAnsi="Times New Roman"/>
                <w:color w:val="000000"/>
                <w:sz w:val="20"/>
              </w:rPr>
              <w:fldChar w:fldCharType="end"/>
            </w:r>
            <w:bookmarkEnd w:id="11"/>
          </w:p>
        </w:tc>
      </w:tr>
      <w:tr w:rsidR="007E0BF9" w:rsidRPr="007E0BF9" w:rsidTr="007E0BF9">
        <w:tc>
          <w:tcPr>
            <w:tcW w:w="3296" w:type="dxa"/>
            <w:shd w:val="clear" w:color="auto" w:fill="auto"/>
          </w:tcPr>
          <w:p w:rsidR="007E0BF9" w:rsidRPr="00AF537B" w:rsidRDefault="007E0BF9" w:rsidP="00321C3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olor w:val="000000"/>
                <w:sz w:val="20"/>
              </w:rPr>
            </w:pPr>
            <w:r w:rsidRPr="00AF537B">
              <w:rPr>
                <w:rFonts w:ascii="Times New Roman" w:hAnsi="Times New Roman"/>
                <w:color w:val="000000"/>
                <w:sz w:val="20"/>
              </w:rPr>
              <w:t>Middle names (please provide all)</w:t>
            </w:r>
          </w:p>
        </w:tc>
        <w:tc>
          <w:tcPr>
            <w:tcW w:w="6882" w:type="dxa"/>
            <w:shd w:val="clear" w:color="auto" w:fill="auto"/>
          </w:tcPr>
          <w:p w:rsidR="007E0BF9" w:rsidRPr="00AF537B" w:rsidRDefault="007E0BF9" w:rsidP="0094757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olor w:val="000000"/>
                <w:sz w:val="20"/>
              </w:rPr>
            </w:pPr>
            <w:r w:rsidRPr="00AF537B">
              <w:rPr>
                <w:rFonts w:ascii="Times New Roman" w:hAnsi="Times New Roman"/>
                <w:color w:val="000000"/>
                <w:sz w:val="20"/>
              </w:rPr>
              <w:fldChar w:fldCharType="begin">
                <w:ffData>
                  <w:name w:val="Text6"/>
                  <w:enabled/>
                  <w:calcOnExit w:val="0"/>
                  <w:textInput/>
                </w:ffData>
              </w:fldChar>
            </w:r>
            <w:bookmarkStart w:id="12" w:name="Text6"/>
            <w:r w:rsidRPr="00AF537B">
              <w:rPr>
                <w:rFonts w:ascii="Times New Roman" w:hAnsi="Times New Roman"/>
                <w:color w:val="000000"/>
                <w:sz w:val="20"/>
              </w:rPr>
              <w:instrText xml:space="preserve"> FORMTEXT </w:instrText>
            </w:r>
            <w:r w:rsidRPr="00AF537B">
              <w:rPr>
                <w:rFonts w:ascii="Times New Roman" w:hAnsi="Times New Roman"/>
                <w:color w:val="000000"/>
                <w:sz w:val="20"/>
              </w:rPr>
            </w:r>
            <w:r w:rsidRPr="00AF537B">
              <w:rPr>
                <w:rFonts w:ascii="Times New Roman" w:hAnsi="Times New Roman"/>
                <w:color w:val="000000"/>
                <w:sz w:val="20"/>
              </w:rPr>
              <w:fldChar w:fldCharType="separate"/>
            </w:r>
            <w:r w:rsidR="00947572">
              <w:rPr>
                <w:rFonts w:ascii="Times New Roman" w:hAnsi="Times New Roman"/>
                <w:color w:val="000000"/>
                <w:sz w:val="20"/>
              </w:rPr>
              <w:t> </w:t>
            </w:r>
            <w:r w:rsidR="00947572">
              <w:rPr>
                <w:rFonts w:ascii="Times New Roman" w:hAnsi="Times New Roman"/>
                <w:color w:val="000000"/>
                <w:sz w:val="20"/>
              </w:rPr>
              <w:t> </w:t>
            </w:r>
            <w:r w:rsidR="00947572">
              <w:rPr>
                <w:rFonts w:ascii="Times New Roman" w:hAnsi="Times New Roman"/>
                <w:color w:val="000000"/>
                <w:sz w:val="20"/>
              </w:rPr>
              <w:t> </w:t>
            </w:r>
            <w:r w:rsidR="00947572">
              <w:rPr>
                <w:rFonts w:ascii="Times New Roman" w:hAnsi="Times New Roman"/>
                <w:color w:val="000000"/>
                <w:sz w:val="20"/>
              </w:rPr>
              <w:t> </w:t>
            </w:r>
            <w:r w:rsidR="00947572">
              <w:rPr>
                <w:rFonts w:ascii="Times New Roman" w:hAnsi="Times New Roman"/>
                <w:color w:val="000000"/>
                <w:sz w:val="20"/>
              </w:rPr>
              <w:t> </w:t>
            </w:r>
            <w:r w:rsidRPr="00AF537B">
              <w:rPr>
                <w:rFonts w:ascii="Times New Roman" w:hAnsi="Times New Roman"/>
                <w:color w:val="000000"/>
                <w:sz w:val="20"/>
              </w:rPr>
              <w:fldChar w:fldCharType="end"/>
            </w:r>
            <w:bookmarkEnd w:id="12"/>
          </w:p>
        </w:tc>
      </w:tr>
      <w:tr w:rsidR="007E0BF9" w:rsidRPr="007E0BF9" w:rsidTr="007E0BF9">
        <w:tc>
          <w:tcPr>
            <w:tcW w:w="3296" w:type="dxa"/>
            <w:shd w:val="clear" w:color="auto" w:fill="auto"/>
          </w:tcPr>
          <w:p w:rsidR="007E0BF9" w:rsidRPr="00AF537B" w:rsidRDefault="007E0BF9" w:rsidP="00321C3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olor w:val="000000"/>
                <w:sz w:val="20"/>
              </w:rPr>
            </w:pPr>
            <w:r w:rsidRPr="00AF537B">
              <w:rPr>
                <w:rFonts w:ascii="Times New Roman" w:hAnsi="Times New Roman"/>
                <w:color w:val="000000"/>
                <w:sz w:val="20"/>
              </w:rPr>
              <w:t>Surname</w:t>
            </w:r>
          </w:p>
        </w:tc>
        <w:tc>
          <w:tcPr>
            <w:tcW w:w="6882" w:type="dxa"/>
            <w:shd w:val="clear" w:color="auto" w:fill="auto"/>
          </w:tcPr>
          <w:p w:rsidR="007E0BF9" w:rsidRPr="00AF537B" w:rsidRDefault="007E0BF9" w:rsidP="0094757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olor w:val="000000"/>
                <w:sz w:val="20"/>
              </w:rPr>
            </w:pPr>
            <w:r w:rsidRPr="00AF537B">
              <w:rPr>
                <w:rFonts w:ascii="Times New Roman" w:hAnsi="Times New Roman"/>
                <w:color w:val="000000"/>
                <w:sz w:val="20"/>
              </w:rPr>
              <w:fldChar w:fldCharType="begin">
                <w:ffData>
                  <w:name w:val="Text7"/>
                  <w:enabled/>
                  <w:calcOnExit w:val="0"/>
                  <w:textInput/>
                </w:ffData>
              </w:fldChar>
            </w:r>
            <w:bookmarkStart w:id="13" w:name="Text7"/>
            <w:r w:rsidRPr="00AF537B">
              <w:rPr>
                <w:rFonts w:ascii="Times New Roman" w:hAnsi="Times New Roman"/>
                <w:color w:val="000000"/>
                <w:sz w:val="20"/>
              </w:rPr>
              <w:instrText xml:space="preserve"> FORMTEXT </w:instrText>
            </w:r>
            <w:r w:rsidRPr="00AF537B">
              <w:rPr>
                <w:rFonts w:ascii="Times New Roman" w:hAnsi="Times New Roman"/>
                <w:color w:val="000000"/>
                <w:sz w:val="20"/>
              </w:rPr>
            </w:r>
            <w:r w:rsidRPr="00AF537B">
              <w:rPr>
                <w:rFonts w:ascii="Times New Roman" w:hAnsi="Times New Roman"/>
                <w:color w:val="000000"/>
                <w:sz w:val="20"/>
              </w:rPr>
              <w:fldChar w:fldCharType="separate"/>
            </w:r>
            <w:r w:rsidR="00947572">
              <w:rPr>
                <w:rFonts w:ascii="Times New Roman" w:hAnsi="Times New Roman"/>
                <w:color w:val="000000"/>
                <w:sz w:val="20"/>
              </w:rPr>
              <w:t> </w:t>
            </w:r>
            <w:r w:rsidR="00947572">
              <w:rPr>
                <w:rFonts w:ascii="Times New Roman" w:hAnsi="Times New Roman"/>
                <w:color w:val="000000"/>
                <w:sz w:val="20"/>
              </w:rPr>
              <w:t> </w:t>
            </w:r>
            <w:r w:rsidR="00947572">
              <w:rPr>
                <w:rFonts w:ascii="Times New Roman" w:hAnsi="Times New Roman"/>
                <w:color w:val="000000"/>
                <w:sz w:val="20"/>
              </w:rPr>
              <w:t> </w:t>
            </w:r>
            <w:r w:rsidR="00947572">
              <w:rPr>
                <w:rFonts w:ascii="Times New Roman" w:hAnsi="Times New Roman"/>
                <w:color w:val="000000"/>
                <w:sz w:val="20"/>
              </w:rPr>
              <w:t> </w:t>
            </w:r>
            <w:r w:rsidR="00947572">
              <w:rPr>
                <w:rFonts w:ascii="Times New Roman" w:hAnsi="Times New Roman"/>
                <w:color w:val="000000"/>
                <w:sz w:val="20"/>
              </w:rPr>
              <w:t> </w:t>
            </w:r>
            <w:r w:rsidRPr="00AF537B">
              <w:rPr>
                <w:rFonts w:ascii="Times New Roman" w:hAnsi="Times New Roman"/>
                <w:color w:val="000000"/>
                <w:sz w:val="20"/>
              </w:rPr>
              <w:fldChar w:fldCharType="end"/>
            </w:r>
            <w:bookmarkEnd w:id="13"/>
          </w:p>
        </w:tc>
      </w:tr>
    </w:tbl>
    <w:p w:rsidR="00C51502" w:rsidRPr="007E0BF9" w:rsidRDefault="00C51502" w:rsidP="00C5150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olor w:val="000000"/>
          <w:sz w:val="16"/>
          <w:szCs w:val="16"/>
        </w:rPr>
      </w:pPr>
    </w:p>
    <w:tbl>
      <w:tblPr>
        <w:tblW w:w="1026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3111"/>
        <w:gridCol w:w="1316"/>
        <w:gridCol w:w="958"/>
      </w:tblGrid>
      <w:tr w:rsidR="000345FF" w:rsidRPr="007E0BF9" w:rsidTr="0007176A">
        <w:tc>
          <w:tcPr>
            <w:tcW w:w="4878" w:type="dxa"/>
            <w:shd w:val="clear" w:color="auto" w:fill="auto"/>
          </w:tcPr>
          <w:p w:rsidR="000345FF" w:rsidRPr="00AF537B" w:rsidRDefault="000345FF" w:rsidP="0007176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New Roman" w:hAnsi="Times New Roman"/>
                <w:color w:val="000000"/>
                <w:sz w:val="20"/>
              </w:rPr>
            </w:pPr>
            <w:r w:rsidRPr="00AF537B">
              <w:rPr>
                <w:rFonts w:ascii="Times New Roman" w:hAnsi="Times New Roman"/>
                <w:color w:val="000000"/>
                <w:sz w:val="20"/>
              </w:rPr>
              <w:t>College and University where degree(s) completed</w:t>
            </w:r>
          </w:p>
          <w:p w:rsidR="000345FF" w:rsidRPr="00AF537B" w:rsidRDefault="000345FF" w:rsidP="0007176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New Roman" w:hAnsi="Times New Roman"/>
                <w:color w:val="000000"/>
                <w:sz w:val="20"/>
              </w:rPr>
            </w:pPr>
            <w:r w:rsidRPr="00AF537B">
              <w:rPr>
                <w:rFonts w:ascii="Times New Roman" w:hAnsi="Times New Roman"/>
                <w:color w:val="000000"/>
                <w:sz w:val="20"/>
              </w:rPr>
              <w:t>(in order of completion)</w:t>
            </w:r>
          </w:p>
        </w:tc>
        <w:tc>
          <w:tcPr>
            <w:tcW w:w="3111" w:type="dxa"/>
            <w:shd w:val="clear" w:color="auto" w:fill="auto"/>
          </w:tcPr>
          <w:p w:rsidR="000345FF" w:rsidRPr="00AF537B" w:rsidRDefault="000345FF" w:rsidP="0007176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New Roman" w:hAnsi="Times New Roman"/>
                <w:color w:val="000000"/>
                <w:sz w:val="20"/>
              </w:rPr>
            </w:pPr>
            <w:r w:rsidRPr="00AF537B">
              <w:rPr>
                <w:rFonts w:ascii="Times New Roman" w:hAnsi="Times New Roman"/>
                <w:color w:val="000000"/>
                <w:sz w:val="20"/>
              </w:rPr>
              <w:t>Degree(s) obtained, e.g. LL.B., B.A., B.Sc., LL.M., M.A., Ph.D.</w:t>
            </w:r>
          </w:p>
        </w:tc>
        <w:tc>
          <w:tcPr>
            <w:tcW w:w="1316" w:type="dxa"/>
          </w:tcPr>
          <w:p w:rsidR="000345FF" w:rsidRPr="00AF537B" w:rsidRDefault="000345FF" w:rsidP="0007176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New Roman" w:hAnsi="Times New Roman"/>
                <w:color w:val="000000"/>
                <w:sz w:val="20"/>
              </w:rPr>
            </w:pPr>
            <w:r>
              <w:rPr>
                <w:rFonts w:ascii="Times New Roman" w:hAnsi="Times New Roman"/>
                <w:color w:val="000000"/>
                <w:sz w:val="20"/>
              </w:rPr>
              <w:t xml:space="preserve">Classification </w:t>
            </w:r>
            <w:r w:rsidRPr="006417B4">
              <w:rPr>
                <w:rFonts w:ascii="Times New Roman" w:hAnsi="Times New Roman"/>
                <w:color w:val="000000"/>
                <w:sz w:val="20"/>
              </w:rPr>
              <w:t xml:space="preserve">of </w:t>
            </w:r>
            <w:r>
              <w:rPr>
                <w:rFonts w:ascii="Times New Roman" w:hAnsi="Times New Roman"/>
                <w:color w:val="000000"/>
                <w:sz w:val="20"/>
              </w:rPr>
              <w:t>Degree</w:t>
            </w:r>
          </w:p>
        </w:tc>
        <w:tc>
          <w:tcPr>
            <w:tcW w:w="958" w:type="dxa"/>
            <w:shd w:val="clear" w:color="auto" w:fill="auto"/>
          </w:tcPr>
          <w:p w:rsidR="000345FF" w:rsidRPr="00AF537B" w:rsidRDefault="000345FF" w:rsidP="0007176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New Roman" w:hAnsi="Times New Roman"/>
                <w:color w:val="000000"/>
                <w:sz w:val="20"/>
              </w:rPr>
            </w:pPr>
            <w:r w:rsidRPr="00AF537B">
              <w:rPr>
                <w:rFonts w:ascii="Times New Roman" w:hAnsi="Times New Roman"/>
                <w:color w:val="000000"/>
                <w:sz w:val="20"/>
              </w:rPr>
              <w:t>Year</w:t>
            </w:r>
          </w:p>
        </w:tc>
      </w:tr>
      <w:tr w:rsidR="000345FF" w:rsidRPr="007E0BF9" w:rsidTr="0007176A">
        <w:tc>
          <w:tcPr>
            <w:tcW w:w="4878" w:type="dxa"/>
            <w:shd w:val="clear" w:color="auto" w:fill="auto"/>
          </w:tcPr>
          <w:p w:rsidR="000345FF" w:rsidRPr="00AF537B" w:rsidRDefault="000345FF" w:rsidP="0007176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imes New Roman" w:hAnsi="Times New Roman"/>
                <w:color w:val="000000"/>
                <w:sz w:val="20"/>
              </w:rPr>
            </w:pPr>
            <w:r w:rsidRPr="00AF537B">
              <w:rPr>
                <w:rFonts w:ascii="Times New Roman" w:hAnsi="Times New Roman"/>
                <w:color w:val="000000"/>
                <w:sz w:val="20"/>
              </w:rPr>
              <w:fldChar w:fldCharType="begin">
                <w:ffData>
                  <w:name w:val="Text8"/>
                  <w:enabled/>
                  <w:calcOnExit w:val="0"/>
                  <w:textInput/>
                </w:ffData>
              </w:fldChar>
            </w:r>
            <w:bookmarkStart w:id="14" w:name="Text8"/>
            <w:r w:rsidRPr="00AF537B">
              <w:rPr>
                <w:rFonts w:ascii="Times New Roman" w:hAnsi="Times New Roman"/>
                <w:color w:val="000000"/>
                <w:sz w:val="20"/>
              </w:rPr>
              <w:instrText xml:space="preserve"> FORMTEXT </w:instrText>
            </w:r>
            <w:r w:rsidRPr="00AF537B">
              <w:rPr>
                <w:rFonts w:ascii="Times New Roman" w:hAnsi="Times New Roman"/>
                <w:color w:val="000000"/>
                <w:sz w:val="20"/>
              </w:rPr>
            </w:r>
            <w:r w:rsidRPr="00AF537B">
              <w:rPr>
                <w:rFonts w:ascii="Times New Roman" w:hAnsi="Times New Roman"/>
                <w:color w:val="000000"/>
                <w:sz w:val="20"/>
              </w:rPr>
              <w:fldChar w:fldCharType="separate"/>
            </w:r>
            <w:r>
              <w:rPr>
                <w:rFonts w:ascii="Times New Roman" w:hAnsi="Times New Roman"/>
                <w:color w:val="000000"/>
                <w:sz w:val="20"/>
              </w:rPr>
              <w:t> </w:t>
            </w:r>
            <w:r>
              <w:rPr>
                <w:rFonts w:ascii="Times New Roman" w:hAnsi="Times New Roman"/>
                <w:color w:val="000000"/>
                <w:sz w:val="20"/>
              </w:rPr>
              <w:t> </w:t>
            </w:r>
            <w:r>
              <w:rPr>
                <w:rFonts w:ascii="Times New Roman" w:hAnsi="Times New Roman"/>
                <w:color w:val="000000"/>
                <w:sz w:val="20"/>
              </w:rPr>
              <w:t> </w:t>
            </w:r>
            <w:r>
              <w:rPr>
                <w:rFonts w:ascii="Times New Roman" w:hAnsi="Times New Roman"/>
                <w:color w:val="000000"/>
                <w:sz w:val="20"/>
              </w:rPr>
              <w:t> </w:t>
            </w:r>
            <w:r>
              <w:rPr>
                <w:rFonts w:ascii="Times New Roman" w:hAnsi="Times New Roman"/>
                <w:color w:val="000000"/>
                <w:sz w:val="20"/>
              </w:rPr>
              <w:t> </w:t>
            </w:r>
            <w:r w:rsidRPr="00AF537B">
              <w:rPr>
                <w:rFonts w:ascii="Times New Roman" w:hAnsi="Times New Roman"/>
                <w:color w:val="000000"/>
                <w:sz w:val="20"/>
              </w:rPr>
              <w:fldChar w:fldCharType="end"/>
            </w:r>
            <w:bookmarkEnd w:id="14"/>
          </w:p>
        </w:tc>
        <w:tc>
          <w:tcPr>
            <w:tcW w:w="3111" w:type="dxa"/>
            <w:shd w:val="clear" w:color="auto" w:fill="auto"/>
            <w:vAlign w:val="center"/>
          </w:tcPr>
          <w:p w:rsidR="000345FF" w:rsidRPr="00AF537B" w:rsidRDefault="000345FF" w:rsidP="0007176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0"/>
              </w:rPr>
            </w:pPr>
            <w:r w:rsidRPr="00AF537B">
              <w:rPr>
                <w:rFonts w:ascii="Times New Roman" w:hAnsi="Times New Roman"/>
                <w:color w:val="000000"/>
                <w:sz w:val="20"/>
              </w:rPr>
              <w:fldChar w:fldCharType="begin">
                <w:ffData>
                  <w:name w:val="Text8"/>
                  <w:enabled/>
                  <w:calcOnExit w:val="0"/>
                  <w:textInput/>
                </w:ffData>
              </w:fldChar>
            </w:r>
            <w:r w:rsidRPr="00AF537B">
              <w:rPr>
                <w:rFonts w:ascii="Times New Roman" w:hAnsi="Times New Roman"/>
                <w:color w:val="000000"/>
                <w:sz w:val="20"/>
              </w:rPr>
              <w:instrText xml:space="preserve"> FORMTEXT </w:instrText>
            </w:r>
            <w:r w:rsidRPr="00AF537B">
              <w:rPr>
                <w:rFonts w:ascii="Times New Roman" w:hAnsi="Times New Roman"/>
                <w:color w:val="000000"/>
                <w:sz w:val="20"/>
              </w:rPr>
            </w:r>
            <w:r w:rsidRPr="00AF537B">
              <w:rPr>
                <w:rFonts w:ascii="Times New Roman" w:hAnsi="Times New Roman"/>
                <w:color w:val="000000"/>
                <w:sz w:val="20"/>
              </w:rPr>
              <w:fldChar w:fldCharType="separate"/>
            </w:r>
            <w:r>
              <w:rPr>
                <w:rFonts w:ascii="Times New Roman" w:hAnsi="Times New Roman"/>
                <w:color w:val="000000"/>
                <w:sz w:val="20"/>
              </w:rPr>
              <w:t> </w:t>
            </w:r>
            <w:r>
              <w:rPr>
                <w:rFonts w:ascii="Times New Roman" w:hAnsi="Times New Roman"/>
                <w:color w:val="000000"/>
                <w:sz w:val="20"/>
              </w:rPr>
              <w:t> </w:t>
            </w:r>
            <w:r>
              <w:rPr>
                <w:rFonts w:ascii="Times New Roman" w:hAnsi="Times New Roman"/>
                <w:color w:val="000000"/>
                <w:sz w:val="20"/>
              </w:rPr>
              <w:t> </w:t>
            </w:r>
            <w:r>
              <w:rPr>
                <w:rFonts w:ascii="Times New Roman" w:hAnsi="Times New Roman"/>
                <w:color w:val="000000"/>
                <w:sz w:val="20"/>
              </w:rPr>
              <w:t> </w:t>
            </w:r>
            <w:r>
              <w:rPr>
                <w:rFonts w:ascii="Times New Roman" w:hAnsi="Times New Roman"/>
                <w:color w:val="000000"/>
                <w:sz w:val="20"/>
              </w:rPr>
              <w:t> </w:t>
            </w:r>
            <w:r w:rsidRPr="00AF537B">
              <w:rPr>
                <w:rFonts w:ascii="Times New Roman" w:hAnsi="Times New Roman"/>
                <w:color w:val="000000"/>
                <w:sz w:val="20"/>
              </w:rPr>
              <w:fldChar w:fldCharType="end"/>
            </w:r>
          </w:p>
        </w:tc>
        <w:tc>
          <w:tcPr>
            <w:tcW w:w="1316" w:type="dxa"/>
            <w:vAlign w:val="center"/>
          </w:tcPr>
          <w:p w:rsidR="000345FF" w:rsidRPr="00AF537B" w:rsidRDefault="000345FF" w:rsidP="0007176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0"/>
              </w:rPr>
            </w:pPr>
            <w:r w:rsidRPr="00AF537B">
              <w:rPr>
                <w:rFonts w:ascii="Times New Roman" w:hAnsi="Times New Roman"/>
                <w:color w:val="000000"/>
                <w:sz w:val="20"/>
              </w:rPr>
              <w:fldChar w:fldCharType="begin">
                <w:ffData>
                  <w:name w:val="Text8"/>
                  <w:enabled/>
                  <w:calcOnExit w:val="0"/>
                  <w:textInput/>
                </w:ffData>
              </w:fldChar>
            </w:r>
            <w:r w:rsidRPr="00AF537B">
              <w:rPr>
                <w:rFonts w:ascii="Times New Roman" w:hAnsi="Times New Roman"/>
                <w:color w:val="000000"/>
                <w:sz w:val="20"/>
              </w:rPr>
              <w:instrText xml:space="preserve"> FORMTEXT </w:instrText>
            </w:r>
            <w:r w:rsidRPr="00AF537B">
              <w:rPr>
                <w:rFonts w:ascii="Times New Roman" w:hAnsi="Times New Roman"/>
                <w:color w:val="000000"/>
                <w:sz w:val="20"/>
              </w:rPr>
            </w:r>
            <w:r w:rsidRPr="00AF537B">
              <w:rPr>
                <w:rFonts w:ascii="Times New Roman" w:hAnsi="Times New Roman"/>
                <w:color w:val="000000"/>
                <w:sz w:val="20"/>
              </w:rPr>
              <w:fldChar w:fldCharType="separate"/>
            </w:r>
            <w:r>
              <w:rPr>
                <w:rFonts w:ascii="Times New Roman" w:hAnsi="Times New Roman"/>
                <w:color w:val="000000"/>
                <w:sz w:val="20"/>
              </w:rPr>
              <w:t> </w:t>
            </w:r>
            <w:r>
              <w:rPr>
                <w:rFonts w:ascii="Times New Roman" w:hAnsi="Times New Roman"/>
                <w:color w:val="000000"/>
                <w:sz w:val="20"/>
              </w:rPr>
              <w:t> </w:t>
            </w:r>
            <w:r>
              <w:rPr>
                <w:rFonts w:ascii="Times New Roman" w:hAnsi="Times New Roman"/>
                <w:color w:val="000000"/>
                <w:sz w:val="20"/>
              </w:rPr>
              <w:t> </w:t>
            </w:r>
            <w:r>
              <w:rPr>
                <w:rFonts w:ascii="Times New Roman" w:hAnsi="Times New Roman"/>
                <w:color w:val="000000"/>
                <w:sz w:val="20"/>
              </w:rPr>
              <w:t> </w:t>
            </w:r>
            <w:r>
              <w:rPr>
                <w:rFonts w:ascii="Times New Roman" w:hAnsi="Times New Roman"/>
                <w:color w:val="000000"/>
                <w:sz w:val="20"/>
              </w:rPr>
              <w:t> </w:t>
            </w:r>
            <w:r w:rsidRPr="00AF537B">
              <w:rPr>
                <w:rFonts w:ascii="Times New Roman" w:hAnsi="Times New Roman"/>
                <w:color w:val="000000"/>
                <w:sz w:val="20"/>
              </w:rPr>
              <w:fldChar w:fldCharType="end"/>
            </w:r>
          </w:p>
        </w:tc>
        <w:tc>
          <w:tcPr>
            <w:tcW w:w="958" w:type="dxa"/>
            <w:shd w:val="clear" w:color="auto" w:fill="auto"/>
            <w:vAlign w:val="center"/>
          </w:tcPr>
          <w:p w:rsidR="000345FF" w:rsidRPr="00AF537B" w:rsidRDefault="000345FF" w:rsidP="0007176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0"/>
              </w:rPr>
            </w:pPr>
            <w:r w:rsidRPr="00AF537B">
              <w:rPr>
                <w:rFonts w:ascii="Times New Roman" w:hAnsi="Times New Roman"/>
                <w:color w:val="000000"/>
                <w:sz w:val="20"/>
              </w:rPr>
              <w:fldChar w:fldCharType="begin">
                <w:ffData>
                  <w:name w:val="Text8"/>
                  <w:enabled/>
                  <w:calcOnExit w:val="0"/>
                  <w:textInput/>
                </w:ffData>
              </w:fldChar>
            </w:r>
            <w:r w:rsidRPr="00AF537B">
              <w:rPr>
                <w:rFonts w:ascii="Times New Roman" w:hAnsi="Times New Roman"/>
                <w:color w:val="000000"/>
                <w:sz w:val="20"/>
              </w:rPr>
              <w:instrText xml:space="preserve"> FORMTEXT </w:instrText>
            </w:r>
            <w:r w:rsidRPr="00AF537B">
              <w:rPr>
                <w:rFonts w:ascii="Times New Roman" w:hAnsi="Times New Roman"/>
                <w:color w:val="000000"/>
                <w:sz w:val="20"/>
              </w:rPr>
            </w:r>
            <w:r w:rsidRPr="00AF537B">
              <w:rPr>
                <w:rFonts w:ascii="Times New Roman" w:hAnsi="Times New Roman"/>
                <w:color w:val="000000"/>
                <w:sz w:val="20"/>
              </w:rPr>
              <w:fldChar w:fldCharType="separate"/>
            </w:r>
            <w:r>
              <w:rPr>
                <w:rFonts w:ascii="Times New Roman" w:hAnsi="Times New Roman"/>
                <w:color w:val="000000"/>
                <w:sz w:val="20"/>
              </w:rPr>
              <w:t> </w:t>
            </w:r>
            <w:r>
              <w:rPr>
                <w:rFonts w:ascii="Times New Roman" w:hAnsi="Times New Roman"/>
                <w:color w:val="000000"/>
                <w:sz w:val="20"/>
              </w:rPr>
              <w:t> </w:t>
            </w:r>
            <w:r>
              <w:rPr>
                <w:rFonts w:ascii="Times New Roman" w:hAnsi="Times New Roman"/>
                <w:color w:val="000000"/>
                <w:sz w:val="20"/>
              </w:rPr>
              <w:t> </w:t>
            </w:r>
            <w:r>
              <w:rPr>
                <w:rFonts w:ascii="Times New Roman" w:hAnsi="Times New Roman"/>
                <w:color w:val="000000"/>
                <w:sz w:val="20"/>
              </w:rPr>
              <w:t> </w:t>
            </w:r>
            <w:r>
              <w:rPr>
                <w:rFonts w:ascii="Times New Roman" w:hAnsi="Times New Roman"/>
                <w:color w:val="000000"/>
                <w:sz w:val="20"/>
              </w:rPr>
              <w:t> </w:t>
            </w:r>
            <w:r w:rsidRPr="00AF537B">
              <w:rPr>
                <w:rFonts w:ascii="Times New Roman" w:hAnsi="Times New Roman"/>
                <w:color w:val="000000"/>
                <w:sz w:val="20"/>
              </w:rPr>
              <w:fldChar w:fldCharType="end"/>
            </w:r>
          </w:p>
        </w:tc>
      </w:tr>
      <w:tr w:rsidR="000345FF" w:rsidRPr="007E0BF9" w:rsidTr="0007176A">
        <w:tc>
          <w:tcPr>
            <w:tcW w:w="4878" w:type="dxa"/>
            <w:shd w:val="clear" w:color="auto" w:fill="auto"/>
          </w:tcPr>
          <w:p w:rsidR="000345FF" w:rsidRPr="00AF537B" w:rsidRDefault="000345FF" w:rsidP="0007176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imes New Roman" w:hAnsi="Times New Roman"/>
                <w:color w:val="000000"/>
                <w:sz w:val="20"/>
              </w:rPr>
            </w:pPr>
            <w:r w:rsidRPr="00AF537B">
              <w:rPr>
                <w:rFonts w:ascii="Times New Roman" w:hAnsi="Times New Roman"/>
                <w:color w:val="000000"/>
                <w:sz w:val="20"/>
              </w:rPr>
              <w:fldChar w:fldCharType="begin">
                <w:ffData>
                  <w:name w:val="Text8"/>
                  <w:enabled/>
                  <w:calcOnExit w:val="0"/>
                  <w:textInput/>
                </w:ffData>
              </w:fldChar>
            </w:r>
            <w:r w:rsidRPr="00AF537B">
              <w:rPr>
                <w:rFonts w:ascii="Times New Roman" w:hAnsi="Times New Roman"/>
                <w:color w:val="000000"/>
                <w:sz w:val="20"/>
              </w:rPr>
              <w:instrText xml:space="preserve"> FORMTEXT </w:instrText>
            </w:r>
            <w:r w:rsidRPr="00AF537B">
              <w:rPr>
                <w:rFonts w:ascii="Times New Roman" w:hAnsi="Times New Roman"/>
                <w:color w:val="000000"/>
                <w:sz w:val="20"/>
              </w:rPr>
            </w:r>
            <w:r w:rsidRPr="00AF537B">
              <w:rPr>
                <w:rFonts w:ascii="Times New Roman" w:hAnsi="Times New Roman"/>
                <w:color w:val="000000"/>
                <w:sz w:val="20"/>
              </w:rPr>
              <w:fldChar w:fldCharType="separate"/>
            </w:r>
            <w:r w:rsidRPr="00AF537B">
              <w:rPr>
                <w:rFonts w:ascii="Times New Roman" w:hAnsi="Times New Roman"/>
                <w:noProof/>
                <w:color w:val="000000"/>
                <w:sz w:val="20"/>
              </w:rPr>
              <w:t> </w:t>
            </w:r>
            <w:r w:rsidRPr="00AF537B">
              <w:rPr>
                <w:rFonts w:ascii="Times New Roman" w:hAnsi="Times New Roman"/>
                <w:noProof/>
                <w:color w:val="000000"/>
                <w:sz w:val="20"/>
              </w:rPr>
              <w:t> </w:t>
            </w:r>
            <w:r w:rsidRPr="00AF537B">
              <w:rPr>
                <w:rFonts w:ascii="Times New Roman" w:hAnsi="Times New Roman"/>
                <w:noProof/>
                <w:color w:val="000000"/>
                <w:sz w:val="20"/>
              </w:rPr>
              <w:t> </w:t>
            </w:r>
            <w:r w:rsidRPr="00AF537B">
              <w:rPr>
                <w:rFonts w:ascii="Times New Roman" w:hAnsi="Times New Roman"/>
                <w:noProof/>
                <w:color w:val="000000"/>
                <w:sz w:val="20"/>
              </w:rPr>
              <w:t> </w:t>
            </w:r>
            <w:r w:rsidRPr="00AF537B">
              <w:rPr>
                <w:rFonts w:ascii="Times New Roman" w:hAnsi="Times New Roman"/>
                <w:noProof/>
                <w:color w:val="000000"/>
                <w:sz w:val="20"/>
              </w:rPr>
              <w:t> </w:t>
            </w:r>
            <w:r w:rsidRPr="00AF537B">
              <w:rPr>
                <w:rFonts w:ascii="Times New Roman" w:hAnsi="Times New Roman"/>
                <w:color w:val="000000"/>
                <w:sz w:val="20"/>
              </w:rPr>
              <w:fldChar w:fldCharType="end"/>
            </w:r>
          </w:p>
        </w:tc>
        <w:tc>
          <w:tcPr>
            <w:tcW w:w="3111" w:type="dxa"/>
            <w:shd w:val="clear" w:color="auto" w:fill="auto"/>
            <w:vAlign w:val="center"/>
          </w:tcPr>
          <w:p w:rsidR="000345FF" w:rsidRPr="00AF537B" w:rsidRDefault="000345FF" w:rsidP="0007176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0"/>
              </w:rPr>
            </w:pPr>
            <w:r w:rsidRPr="00AF537B">
              <w:rPr>
                <w:rFonts w:ascii="Times New Roman" w:hAnsi="Times New Roman"/>
                <w:color w:val="000000"/>
                <w:sz w:val="20"/>
              </w:rPr>
              <w:fldChar w:fldCharType="begin">
                <w:ffData>
                  <w:name w:val="Text8"/>
                  <w:enabled/>
                  <w:calcOnExit w:val="0"/>
                  <w:textInput/>
                </w:ffData>
              </w:fldChar>
            </w:r>
            <w:r w:rsidRPr="00AF537B">
              <w:rPr>
                <w:rFonts w:ascii="Times New Roman" w:hAnsi="Times New Roman"/>
                <w:color w:val="000000"/>
                <w:sz w:val="20"/>
              </w:rPr>
              <w:instrText xml:space="preserve"> FORMTEXT </w:instrText>
            </w:r>
            <w:r w:rsidRPr="00AF537B">
              <w:rPr>
                <w:rFonts w:ascii="Times New Roman" w:hAnsi="Times New Roman"/>
                <w:color w:val="000000"/>
                <w:sz w:val="20"/>
              </w:rPr>
            </w:r>
            <w:r w:rsidRPr="00AF537B">
              <w:rPr>
                <w:rFonts w:ascii="Times New Roman" w:hAnsi="Times New Roman"/>
                <w:color w:val="000000"/>
                <w:sz w:val="20"/>
              </w:rPr>
              <w:fldChar w:fldCharType="separate"/>
            </w:r>
            <w:r w:rsidRPr="00AF537B">
              <w:rPr>
                <w:rFonts w:ascii="Times New Roman" w:hAnsi="Times New Roman"/>
                <w:noProof/>
                <w:color w:val="000000"/>
                <w:sz w:val="20"/>
              </w:rPr>
              <w:t> </w:t>
            </w:r>
            <w:r w:rsidRPr="00AF537B">
              <w:rPr>
                <w:rFonts w:ascii="Times New Roman" w:hAnsi="Times New Roman"/>
                <w:noProof/>
                <w:color w:val="000000"/>
                <w:sz w:val="20"/>
              </w:rPr>
              <w:t> </w:t>
            </w:r>
            <w:r w:rsidRPr="00AF537B">
              <w:rPr>
                <w:rFonts w:ascii="Times New Roman" w:hAnsi="Times New Roman"/>
                <w:noProof/>
                <w:color w:val="000000"/>
                <w:sz w:val="20"/>
              </w:rPr>
              <w:t> </w:t>
            </w:r>
            <w:r w:rsidRPr="00AF537B">
              <w:rPr>
                <w:rFonts w:ascii="Times New Roman" w:hAnsi="Times New Roman"/>
                <w:noProof/>
                <w:color w:val="000000"/>
                <w:sz w:val="20"/>
              </w:rPr>
              <w:t> </w:t>
            </w:r>
            <w:r w:rsidRPr="00AF537B">
              <w:rPr>
                <w:rFonts w:ascii="Times New Roman" w:hAnsi="Times New Roman"/>
                <w:noProof/>
                <w:color w:val="000000"/>
                <w:sz w:val="20"/>
              </w:rPr>
              <w:t> </w:t>
            </w:r>
            <w:r w:rsidRPr="00AF537B">
              <w:rPr>
                <w:rFonts w:ascii="Times New Roman" w:hAnsi="Times New Roman"/>
                <w:color w:val="000000"/>
                <w:sz w:val="20"/>
              </w:rPr>
              <w:fldChar w:fldCharType="end"/>
            </w:r>
          </w:p>
        </w:tc>
        <w:tc>
          <w:tcPr>
            <w:tcW w:w="1316" w:type="dxa"/>
            <w:vAlign w:val="center"/>
          </w:tcPr>
          <w:p w:rsidR="000345FF" w:rsidRPr="00AF537B" w:rsidRDefault="000345FF" w:rsidP="0007176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0"/>
              </w:rPr>
            </w:pPr>
            <w:r w:rsidRPr="00AF537B">
              <w:rPr>
                <w:rFonts w:ascii="Times New Roman" w:hAnsi="Times New Roman"/>
                <w:color w:val="000000"/>
                <w:sz w:val="20"/>
              </w:rPr>
              <w:fldChar w:fldCharType="begin">
                <w:ffData>
                  <w:name w:val="Text8"/>
                  <w:enabled/>
                  <w:calcOnExit w:val="0"/>
                  <w:textInput/>
                </w:ffData>
              </w:fldChar>
            </w:r>
            <w:r w:rsidRPr="00AF537B">
              <w:rPr>
                <w:rFonts w:ascii="Times New Roman" w:hAnsi="Times New Roman"/>
                <w:color w:val="000000"/>
                <w:sz w:val="20"/>
              </w:rPr>
              <w:instrText xml:space="preserve"> FORMTEXT </w:instrText>
            </w:r>
            <w:r w:rsidRPr="00AF537B">
              <w:rPr>
                <w:rFonts w:ascii="Times New Roman" w:hAnsi="Times New Roman"/>
                <w:color w:val="000000"/>
                <w:sz w:val="20"/>
              </w:rPr>
            </w:r>
            <w:r w:rsidRPr="00AF537B">
              <w:rPr>
                <w:rFonts w:ascii="Times New Roman" w:hAnsi="Times New Roman"/>
                <w:color w:val="000000"/>
                <w:sz w:val="20"/>
              </w:rPr>
              <w:fldChar w:fldCharType="separate"/>
            </w:r>
            <w:r>
              <w:rPr>
                <w:rFonts w:ascii="Times New Roman" w:hAnsi="Times New Roman"/>
                <w:color w:val="000000"/>
                <w:sz w:val="20"/>
              </w:rPr>
              <w:t> </w:t>
            </w:r>
            <w:r>
              <w:rPr>
                <w:rFonts w:ascii="Times New Roman" w:hAnsi="Times New Roman"/>
                <w:color w:val="000000"/>
                <w:sz w:val="20"/>
              </w:rPr>
              <w:t> </w:t>
            </w:r>
            <w:r>
              <w:rPr>
                <w:rFonts w:ascii="Times New Roman" w:hAnsi="Times New Roman"/>
                <w:color w:val="000000"/>
                <w:sz w:val="20"/>
              </w:rPr>
              <w:t> </w:t>
            </w:r>
            <w:r>
              <w:rPr>
                <w:rFonts w:ascii="Times New Roman" w:hAnsi="Times New Roman"/>
                <w:color w:val="000000"/>
                <w:sz w:val="20"/>
              </w:rPr>
              <w:t> </w:t>
            </w:r>
            <w:r>
              <w:rPr>
                <w:rFonts w:ascii="Times New Roman" w:hAnsi="Times New Roman"/>
                <w:color w:val="000000"/>
                <w:sz w:val="20"/>
              </w:rPr>
              <w:t> </w:t>
            </w:r>
            <w:r w:rsidRPr="00AF537B">
              <w:rPr>
                <w:rFonts w:ascii="Times New Roman" w:hAnsi="Times New Roman"/>
                <w:color w:val="000000"/>
                <w:sz w:val="20"/>
              </w:rPr>
              <w:fldChar w:fldCharType="end"/>
            </w:r>
          </w:p>
        </w:tc>
        <w:tc>
          <w:tcPr>
            <w:tcW w:w="958" w:type="dxa"/>
            <w:shd w:val="clear" w:color="auto" w:fill="auto"/>
            <w:vAlign w:val="center"/>
          </w:tcPr>
          <w:p w:rsidR="000345FF" w:rsidRPr="00AF537B" w:rsidRDefault="000345FF" w:rsidP="0007176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0"/>
              </w:rPr>
            </w:pPr>
            <w:r w:rsidRPr="00AF537B">
              <w:rPr>
                <w:rFonts w:ascii="Times New Roman" w:hAnsi="Times New Roman"/>
                <w:color w:val="000000"/>
                <w:sz w:val="20"/>
              </w:rPr>
              <w:fldChar w:fldCharType="begin">
                <w:ffData>
                  <w:name w:val="Text8"/>
                  <w:enabled/>
                  <w:calcOnExit w:val="0"/>
                  <w:textInput/>
                </w:ffData>
              </w:fldChar>
            </w:r>
            <w:r w:rsidRPr="00AF537B">
              <w:rPr>
                <w:rFonts w:ascii="Times New Roman" w:hAnsi="Times New Roman"/>
                <w:color w:val="000000"/>
                <w:sz w:val="20"/>
              </w:rPr>
              <w:instrText xml:space="preserve"> FORMTEXT </w:instrText>
            </w:r>
            <w:r w:rsidRPr="00AF537B">
              <w:rPr>
                <w:rFonts w:ascii="Times New Roman" w:hAnsi="Times New Roman"/>
                <w:color w:val="000000"/>
                <w:sz w:val="20"/>
              </w:rPr>
            </w:r>
            <w:r w:rsidRPr="00AF537B">
              <w:rPr>
                <w:rFonts w:ascii="Times New Roman" w:hAnsi="Times New Roman"/>
                <w:color w:val="000000"/>
                <w:sz w:val="20"/>
              </w:rPr>
              <w:fldChar w:fldCharType="separate"/>
            </w:r>
            <w:r w:rsidRPr="00AF537B">
              <w:rPr>
                <w:rFonts w:ascii="Times New Roman" w:hAnsi="Times New Roman"/>
                <w:noProof/>
                <w:color w:val="000000"/>
                <w:sz w:val="20"/>
              </w:rPr>
              <w:t> </w:t>
            </w:r>
            <w:r w:rsidRPr="00AF537B">
              <w:rPr>
                <w:rFonts w:ascii="Times New Roman" w:hAnsi="Times New Roman"/>
                <w:noProof/>
                <w:color w:val="000000"/>
                <w:sz w:val="20"/>
              </w:rPr>
              <w:t> </w:t>
            </w:r>
            <w:r w:rsidRPr="00AF537B">
              <w:rPr>
                <w:rFonts w:ascii="Times New Roman" w:hAnsi="Times New Roman"/>
                <w:noProof/>
                <w:color w:val="000000"/>
                <w:sz w:val="20"/>
              </w:rPr>
              <w:t> </w:t>
            </w:r>
            <w:r w:rsidRPr="00AF537B">
              <w:rPr>
                <w:rFonts w:ascii="Times New Roman" w:hAnsi="Times New Roman"/>
                <w:noProof/>
                <w:color w:val="000000"/>
                <w:sz w:val="20"/>
              </w:rPr>
              <w:t> </w:t>
            </w:r>
            <w:r w:rsidRPr="00AF537B">
              <w:rPr>
                <w:rFonts w:ascii="Times New Roman" w:hAnsi="Times New Roman"/>
                <w:noProof/>
                <w:color w:val="000000"/>
                <w:sz w:val="20"/>
              </w:rPr>
              <w:t> </w:t>
            </w:r>
            <w:r w:rsidRPr="00AF537B">
              <w:rPr>
                <w:rFonts w:ascii="Times New Roman" w:hAnsi="Times New Roman"/>
                <w:color w:val="000000"/>
                <w:sz w:val="20"/>
              </w:rPr>
              <w:fldChar w:fldCharType="end"/>
            </w:r>
          </w:p>
        </w:tc>
      </w:tr>
      <w:tr w:rsidR="000345FF" w:rsidRPr="007E0BF9" w:rsidTr="0007176A">
        <w:tc>
          <w:tcPr>
            <w:tcW w:w="4878" w:type="dxa"/>
            <w:shd w:val="clear" w:color="auto" w:fill="auto"/>
          </w:tcPr>
          <w:p w:rsidR="000345FF" w:rsidRPr="00AF537B" w:rsidRDefault="000345FF" w:rsidP="0007176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imes New Roman" w:hAnsi="Times New Roman"/>
                <w:color w:val="000000"/>
                <w:sz w:val="20"/>
              </w:rPr>
            </w:pPr>
            <w:r w:rsidRPr="00AF537B">
              <w:rPr>
                <w:rFonts w:ascii="Times New Roman" w:hAnsi="Times New Roman"/>
                <w:color w:val="000000"/>
                <w:sz w:val="20"/>
              </w:rPr>
              <w:fldChar w:fldCharType="begin">
                <w:ffData>
                  <w:name w:val="Text8"/>
                  <w:enabled/>
                  <w:calcOnExit w:val="0"/>
                  <w:textInput/>
                </w:ffData>
              </w:fldChar>
            </w:r>
            <w:r w:rsidRPr="00AF537B">
              <w:rPr>
                <w:rFonts w:ascii="Times New Roman" w:hAnsi="Times New Roman"/>
                <w:color w:val="000000"/>
                <w:sz w:val="20"/>
              </w:rPr>
              <w:instrText xml:space="preserve"> FORMTEXT </w:instrText>
            </w:r>
            <w:r w:rsidRPr="00AF537B">
              <w:rPr>
                <w:rFonts w:ascii="Times New Roman" w:hAnsi="Times New Roman"/>
                <w:color w:val="000000"/>
                <w:sz w:val="20"/>
              </w:rPr>
            </w:r>
            <w:r w:rsidRPr="00AF537B">
              <w:rPr>
                <w:rFonts w:ascii="Times New Roman" w:hAnsi="Times New Roman"/>
                <w:color w:val="000000"/>
                <w:sz w:val="20"/>
              </w:rPr>
              <w:fldChar w:fldCharType="separate"/>
            </w:r>
            <w:r w:rsidRPr="00AF537B">
              <w:rPr>
                <w:rFonts w:ascii="Times New Roman" w:hAnsi="Times New Roman"/>
                <w:noProof/>
                <w:color w:val="000000"/>
                <w:sz w:val="20"/>
              </w:rPr>
              <w:t> </w:t>
            </w:r>
            <w:r w:rsidRPr="00AF537B">
              <w:rPr>
                <w:rFonts w:ascii="Times New Roman" w:hAnsi="Times New Roman"/>
                <w:noProof/>
                <w:color w:val="000000"/>
                <w:sz w:val="20"/>
              </w:rPr>
              <w:t> </w:t>
            </w:r>
            <w:r w:rsidRPr="00AF537B">
              <w:rPr>
                <w:rFonts w:ascii="Times New Roman" w:hAnsi="Times New Roman"/>
                <w:noProof/>
                <w:color w:val="000000"/>
                <w:sz w:val="20"/>
              </w:rPr>
              <w:t> </w:t>
            </w:r>
            <w:r w:rsidRPr="00AF537B">
              <w:rPr>
                <w:rFonts w:ascii="Times New Roman" w:hAnsi="Times New Roman"/>
                <w:noProof/>
                <w:color w:val="000000"/>
                <w:sz w:val="20"/>
              </w:rPr>
              <w:t> </w:t>
            </w:r>
            <w:r w:rsidRPr="00AF537B">
              <w:rPr>
                <w:rFonts w:ascii="Times New Roman" w:hAnsi="Times New Roman"/>
                <w:noProof/>
                <w:color w:val="000000"/>
                <w:sz w:val="20"/>
              </w:rPr>
              <w:t> </w:t>
            </w:r>
            <w:r w:rsidRPr="00AF537B">
              <w:rPr>
                <w:rFonts w:ascii="Times New Roman" w:hAnsi="Times New Roman"/>
                <w:color w:val="000000"/>
                <w:sz w:val="20"/>
              </w:rPr>
              <w:fldChar w:fldCharType="end"/>
            </w:r>
          </w:p>
        </w:tc>
        <w:tc>
          <w:tcPr>
            <w:tcW w:w="3111" w:type="dxa"/>
            <w:shd w:val="clear" w:color="auto" w:fill="auto"/>
            <w:vAlign w:val="center"/>
          </w:tcPr>
          <w:p w:rsidR="000345FF" w:rsidRPr="00AF537B" w:rsidRDefault="000345FF" w:rsidP="0007176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0"/>
              </w:rPr>
            </w:pPr>
            <w:r w:rsidRPr="00AF537B">
              <w:rPr>
                <w:rFonts w:ascii="Times New Roman" w:hAnsi="Times New Roman"/>
                <w:color w:val="000000"/>
                <w:sz w:val="20"/>
              </w:rPr>
              <w:fldChar w:fldCharType="begin">
                <w:ffData>
                  <w:name w:val="Text8"/>
                  <w:enabled/>
                  <w:calcOnExit w:val="0"/>
                  <w:textInput/>
                </w:ffData>
              </w:fldChar>
            </w:r>
            <w:r w:rsidRPr="00AF537B">
              <w:rPr>
                <w:rFonts w:ascii="Times New Roman" w:hAnsi="Times New Roman"/>
                <w:color w:val="000000"/>
                <w:sz w:val="20"/>
              </w:rPr>
              <w:instrText xml:space="preserve"> FORMTEXT </w:instrText>
            </w:r>
            <w:r w:rsidRPr="00AF537B">
              <w:rPr>
                <w:rFonts w:ascii="Times New Roman" w:hAnsi="Times New Roman"/>
                <w:color w:val="000000"/>
                <w:sz w:val="20"/>
              </w:rPr>
            </w:r>
            <w:r w:rsidRPr="00AF537B">
              <w:rPr>
                <w:rFonts w:ascii="Times New Roman" w:hAnsi="Times New Roman"/>
                <w:color w:val="000000"/>
                <w:sz w:val="20"/>
              </w:rPr>
              <w:fldChar w:fldCharType="separate"/>
            </w:r>
            <w:r w:rsidRPr="00AF537B">
              <w:rPr>
                <w:rFonts w:ascii="Times New Roman" w:hAnsi="Times New Roman"/>
                <w:noProof/>
                <w:color w:val="000000"/>
                <w:sz w:val="20"/>
              </w:rPr>
              <w:t> </w:t>
            </w:r>
            <w:r w:rsidRPr="00AF537B">
              <w:rPr>
                <w:rFonts w:ascii="Times New Roman" w:hAnsi="Times New Roman"/>
                <w:noProof/>
                <w:color w:val="000000"/>
                <w:sz w:val="20"/>
              </w:rPr>
              <w:t> </w:t>
            </w:r>
            <w:r w:rsidRPr="00AF537B">
              <w:rPr>
                <w:rFonts w:ascii="Times New Roman" w:hAnsi="Times New Roman"/>
                <w:noProof/>
                <w:color w:val="000000"/>
                <w:sz w:val="20"/>
              </w:rPr>
              <w:t> </w:t>
            </w:r>
            <w:r w:rsidRPr="00AF537B">
              <w:rPr>
                <w:rFonts w:ascii="Times New Roman" w:hAnsi="Times New Roman"/>
                <w:noProof/>
                <w:color w:val="000000"/>
                <w:sz w:val="20"/>
              </w:rPr>
              <w:t> </w:t>
            </w:r>
            <w:r w:rsidRPr="00AF537B">
              <w:rPr>
                <w:rFonts w:ascii="Times New Roman" w:hAnsi="Times New Roman"/>
                <w:noProof/>
                <w:color w:val="000000"/>
                <w:sz w:val="20"/>
              </w:rPr>
              <w:t> </w:t>
            </w:r>
            <w:r w:rsidRPr="00AF537B">
              <w:rPr>
                <w:rFonts w:ascii="Times New Roman" w:hAnsi="Times New Roman"/>
                <w:color w:val="000000"/>
                <w:sz w:val="20"/>
              </w:rPr>
              <w:fldChar w:fldCharType="end"/>
            </w:r>
          </w:p>
        </w:tc>
        <w:tc>
          <w:tcPr>
            <w:tcW w:w="1316" w:type="dxa"/>
            <w:vAlign w:val="center"/>
          </w:tcPr>
          <w:p w:rsidR="000345FF" w:rsidRPr="00AF537B" w:rsidRDefault="000345FF" w:rsidP="0007176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0"/>
              </w:rPr>
            </w:pPr>
            <w:r w:rsidRPr="00AF537B">
              <w:rPr>
                <w:rFonts w:ascii="Times New Roman" w:hAnsi="Times New Roman"/>
                <w:color w:val="000000"/>
                <w:sz w:val="20"/>
              </w:rPr>
              <w:fldChar w:fldCharType="begin">
                <w:ffData>
                  <w:name w:val="Text8"/>
                  <w:enabled/>
                  <w:calcOnExit w:val="0"/>
                  <w:textInput/>
                </w:ffData>
              </w:fldChar>
            </w:r>
            <w:r w:rsidRPr="00AF537B">
              <w:rPr>
                <w:rFonts w:ascii="Times New Roman" w:hAnsi="Times New Roman"/>
                <w:color w:val="000000"/>
                <w:sz w:val="20"/>
              </w:rPr>
              <w:instrText xml:space="preserve"> FORMTEXT </w:instrText>
            </w:r>
            <w:r w:rsidRPr="00AF537B">
              <w:rPr>
                <w:rFonts w:ascii="Times New Roman" w:hAnsi="Times New Roman"/>
                <w:color w:val="000000"/>
                <w:sz w:val="20"/>
              </w:rPr>
            </w:r>
            <w:r w:rsidRPr="00AF537B">
              <w:rPr>
                <w:rFonts w:ascii="Times New Roman" w:hAnsi="Times New Roman"/>
                <w:color w:val="000000"/>
                <w:sz w:val="20"/>
              </w:rPr>
              <w:fldChar w:fldCharType="separate"/>
            </w:r>
            <w:r>
              <w:rPr>
                <w:rFonts w:ascii="Times New Roman" w:hAnsi="Times New Roman"/>
                <w:color w:val="000000"/>
                <w:sz w:val="20"/>
              </w:rPr>
              <w:t> </w:t>
            </w:r>
            <w:r>
              <w:rPr>
                <w:rFonts w:ascii="Times New Roman" w:hAnsi="Times New Roman"/>
                <w:color w:val="000000"/>
                <w:sz w:val="20"/>
              </w:rPr>
              <w:t> </w:t>
            </w:r>
            <w:r>
              <w:rPr>
                <w:rFonts w:ascii="Times New Roman" w:hAnsi="Times New Roman"/>
                <w:color w:val="000000"/>
                <w:sz w:val="20"/>
              </w:rPr>
              <w:t> </w:t>
            </w:r>
            <w:r>
              <w:rPr>
                <w:rFonts w:ascii="Times New Roman" w:hAnsi="Times New Roman"/>
                <w:color w:val="000000"/>
                <w:sz w:val="20"/>
              </w:rPr>
              <w:t> </w:t>
            </w:r>
            <w:r>
              <w:rPr>
                <w:rFonts w:ascii="Times New Roman" w:hAnsi="Times New Roman"/>
                <w:color w:val="000000"/>
                <w:sz w:val="20"/>
              </w:rPr>
              <w:t> </w:t>
            </w:r>
            <w:r w:rsidRPr="00AF537B">
              <w:rPr>
                <w:rFonts w:ascii="Times New Roman" w:hAnsi="Times New Roman"/>
                <w:color w:val="000000"/>
                <w:sz w:val="20"/>
              </w:rPr>
              <w:fldChar w:fldCharType="end"/>
            </w:r>
          </w:p>
        </w:tc>
        <w:tc>
          <w:tcPr>
            <w:tcW w:w="958" w:type="dxa"/>
            <w:shd w:val="clear" w:color="auto" w:fill="auto"/>
            <w:vAlign w:val="center"/>
          </w:tcPr>
          <w:p w:rsidR="000345FF" w:rsidRPr="00AF537B" w:rsidRDefault="000345FF" w:rsidP="0007176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0"/>
              </w:rPr>
            </w:pPr>
            <w:r w:rsidRPr="00AF537B">
              <w:rPr>
                <w:rFonts w:ascii="Times New Roman" w:hAnsi="Times New Roman"/>
                <w:color w:val="000000"/>
                <w:sz w:val="20"/>
              </w:rPr>
              <w:fldChar w:fldCharType="begin">
                <w:ffData>
                  <w:name w:val="Text8"/>
                  <w:enabled/>
                  <w:calcOnExit w:val="0"/>
                  <w:textInput/>
                </w:ffData>
              </w:fldChar>
            </w:r>
            <w:r w:rsidRPr="00AF537B">
              <w:rPr>
                <w:rFonts w:ascii="Times New Roman" w:hAnsi="Times New Roman"/>
                <w:color w:val="000000"/>
                <w:sz w:val="20"/>
              </w:rPr>
              <w:instrText xml:space="preserve"> FORMTEXT </w:instrText>
            </w:r>
            <w:r w:rsidRPr="00AF537B">
              <w:rPr>
                <w:rFonts w:ascii="Times New Roman" w:hAnsi="Times New Roman"/>
                <w:color w:val="000000"/>
                <w:sz w:val="20"/>
              </w:rPr>
            </w:r>
            <w:r w:rsidRPr="00AF537B">
              <w:rPr>
                <w:rFonts w:ascii="Times New Roman" w:hAnsi="Times New Roman"/>
                <w:color w:val="000000"/>
                <w:sz w:val="20"/>
              </w:rPr>
              <w:fldChar w:fldCharType="separate"/>
            </w:r>
            <w:r w:rsidRPr="00AF537B">
              <w:rPr>
                <w:rFonts w:ascii="Times New Roman" w:hAnsi="Times New Roman"/>
                <w:noProof/>
                <w:color w:val="000000"/>
                <w:sz w:val="20"/>
              </w:rPr>
              <w:t> </w:t>
            </w:r>
            <w:r w:rsidRPr="00AF537B">
              <w:rPr>
                <w:rFonts w:ascii="Times New Roman" w:hAnsi="Times New Roman"/>
                <w:noProof/>
                <w:color w:val="000000"/>
                <w:sz w:val="20"/>
              </w:rPr>
              <w:t> </w:t>
            </w:r>
            <w:r w:rsidRPr="00AF537B">
              <w:rPr>
                <w:rFonts w:ascii="Times New Roman" w:hAnsi="Times New Roman"/>
                <w:noProof/>
                <w:color w:val="000000"/>
                <w:sz w:val="20"/>
              </w:rPr>
              <w:t> </w:t>
            </w:r>
            <w:r w:rsidRPr="00AF537B">
              <w:rPr>
                <w:rFonts w:ascii="Times New Roman" w:hAnsi="Times New Roman"/>
                <w:noProof/>
                <w:color w:val="000000"/>
                <w:sz w:val="20"/>
              </w:rPr>
              <w:t> </w:t>
            </w:r>
            <w:r w:rsidRPr="00AF537B">
              <w:rPr>
                <w:rFonts w:ascii="Times New Roman" w:hAnsi="Times New Roman"/>
                <w:noProof/>
                <w:color w:val="000000"/>
                <w:sz w:val="20"/>
              </w:rPr>
              <w:t> </w:t>
            </w:r>
            <w:r w:rsidRPr="00AF537B">
              <w:rPr>
                <w:rFonts w:ascii="Times New Roman" w:hAnsi="Times New Roman"/>
                <w:color w:val="000000"/>
                <w:sz w:val="20"/>
              </w:rPr>
              <w:fldChar w:fldCharType="end"/>
            </w:r>
          </w:p>
        </w:tc>
      </w:tr>
      <w:tr w:rsidR="000345FF" w:rsidRPr="007E0BF9" w:rsidTr="0007176A">
        <w:tc>
          <w:tcPr>
            <w:tcW w:w="4878" w:type="dxa"/>
            <w:shd w:val="clear" w:color="auto" w:fill="auto"/>
          </w:tcPr>
          <w:p w:rsidR="000345FF" w:rsidRPr="00AF537B" w:rsidRDefault="000345FF" w:rsidP="0007176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imes New Roman" w:hAnsi="Times New Roman"/>
                <w:color w:val="000000"/>
                <w:sz w:val="20"/>
              </w:rPr>
            </w:pPr>
            <w:r w:rsidRPr="00AF537B">
              <w:rPr>
                <w:rFonts w:ascii="Times New Roman" w:hAnsi="Times New Roman"/>
                <w:color w:val="000000"/>
                <w:sz w:val="20"/>
              </w:rPr>
              <w:fldChar w:fldCharType="begin">
                <w:ffData>
                  <w:name w:val="Text8"/>
                  <w:enabled/>
                  <w:calcOnExit w:val="0"/>
                  <w:textInput/>
                </w:ffData>
              </w:fldChar>
            </w:r>
            <w:r w:rsidRPr="00AF537B">
              <w:rPr>
                <w:rFonts w:ascii="Times New Roman" w:hAnsi="Times New Roman"/>
                <w:color w:val="000000"/>
                <w:sz w:val="20"/>
              </w:rPr>
              <w:instrText xml:space="preserve"> FORMTEXT </w:instrText>
            </w:r>
            <w:r w:rsidRPr="00AF537B">
              <w:rPr>
                <w:rFonts w:ascii="Times New Roman" w:hAnsi="Times New Roman"/>
                <w:color w:val="000000"/>
                <w:sz w:val="20"/>
              </w:rPr>
            </w:r>
            <w:r w:rsidRPr="00AF537B">
              <w:rPr>
                <w:rFonts w:ascii="Times New Roman" w:hAnsi="Times New Roman"/>
                <w:color w:val="000000"/>
                <w:sz w:val="20"/>
              </w:rPr>
              <w:fldChar w:fldCharType="separate"/>
            </w:r>
            <w:r w:rsidRPr="00AF537B">
              <w:rPr>
                <w:rFonts w:ascii="Times New Roman" w:hAnsi="Times New Roman"/>
                <w:noProof/>
                <w:color w:val="000000"/>
                <w:sz w:val="20"/>
              </w:rPr>
              <w:t> </w:t>
            </w:r>
            <w:r w:rsidRPr="00AF537B">
              <w:rPr>
                <w:rFonts w:ascii="Times New Roman" w:hAnsi="Times New Roman"/>
                <w:noProof/>
                <w:color w:val="000000"/>
                <w:sz w:val="20"/>
              </w:rPr>
              <w:t> </w:t>
            </w:r>
            <w:r w:rsidRPr="00AF537B">
              <w:rPr>
                <w:rFonts w:ascii="Times New Roman" w:hAnsi="Times New Roman"/>
                <w:noProof/>
                <w:color w:val="000000"/>
                <w:sz w:val="20"/>
              </w:rPr>
              <w:t> </w:t>
            </w:r>
            <w:r w:rsidRPr="00AF537B">
              <w:rPr>
                <w:rFonts w:ascii="Times New Roman" w:hAnsi="Times New Roman"/>
                <w:noProof/>
                <w:color w:val="000000"/>
                <w:sz w:val="20"/>
              </w:rPr>
              <w:t> </w:t>
            </w:r>
            <w:r w:rsidRPr="00AF537B">
              <w:rPr>
                <w:rFonts w:ascii="Times New Roman" w:hAnsi="Times New Roman"/>
                <w:noProof/>
                <w:color w:val="000000"/>
                <w:sz w:val="20"/>
              </w:rPr>
              <w:t> </w:t>
            </w:r>
            <w:r w:rsidRPr="00AF537B">
              <w:rPr>
                <w:rFonts w:ascii="Times New Roman" w:hAnsi="Times New Roman"/>
                <w:color w:val="000000"/>
                <w:sz w:val="20"/>
              </w:rPr>
              <w:fldChar w:fldCharType="end"/>
            </w:r>
          </w:p>
        </w:tc>
        <w:tc>
          <w:tcPr>
            <w:tcW w:w="3111" w:type="dxa"/>
            <w:shd w:val="clear" w:color="auto" w:fill="auto"/>
            <w:vAlign w:val="center"/>
          </w:tcPr>
          <w:p w:rsidR="000345FF" w:rsidRPr="00AF537B" w:rsidRDefault="000345FF" w:rsidP="0007176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0"/>
              </w:rPr>
            </w:pPr>
            <w:r w:rsidRPr="00AF537B">
              <w:rPr>
                <w:rFonts w:ascii="Times New Roman" w:hAnsi="Times New Roman"/>
                <w:color w:val="000000"/>
                <w:sz w:val="20"/>
              </w:rPr>
              <w:fldChar w:fldCharType="begin">
                <w:ffData>
                  <w:name w:val="Text8"/>
                  <w:enabled/>
                  <w:calcOnExit w:val="0"/>
                  <w:textInput/>
                </w:ffData>
              </w:fldChar>
            </w:r>
            <w:r w:rsidRPr="00AF537B">
              <w:rPr>
                <w:rFonts w:ascii="Times New Roman" w:hAnsi="Times New Roman"/>
                <w:color w:val="000000"/>
                <w:sz w:val="20"/>
              </w:rPr>
              <w:instrText xml:space="preserve"> FORMTEXT </w:instrText>
            </w:r>
            <w:r w:rsidRPr="00AF537B">
              <w:rPr>
                <w:rFonts w:ascii="Times New Roman" w:hAnsi="Times New Roman"/>
                <w:color w:val="000000"/>
                <w:sz w:val="20"/>
              </w:rPr>
            </w:r>
            <w:r w:rsidRPr="00AF537B">
              <w:rPr>
                <w:rFonts w:ascii="Times New Roman" w:hAnsi="Times New Roman"/>
                <w:color w:val="000000"/>
                <w:sz w:val="20"/>
              </w:rPr>
              <w:fldChar w:fldCharType="separate"/>
            </w:r>
            <w:r w:rsidRPr="00AF537B">
              <w:rPr>
                <w:rFonts w:ascii="Times New Roman" w:hAnsi="Times New Roman"/>
                <w:noProof/>
                <w:color w:val="000000"/>
                <w:sz w:val="20"/>
              </w:rPr>
              <w:t> </w:t>
            </w:r>
            <w:r w:rsidRPr="00AF537B">
              <w:rPr>
                <w:rFonts w:ascii="Times New Roman" w:hAnsi="Times New Roman"/>
                <w:noProof/>
                <w:color w:val="000000"/>
                <w:sz w:val="20"/>
              </w:rPr>
              <w:t> </w:t>
            </w:r>
            <w:r w:rsidRPr="00AF537B">
              <w:rPr>
                <w:rFonts w:ascii="Times New Roman" w:hAnsi="Times New Roman"/>
                <w:noProof/>
                <w:color w:val="000000"/>
                <w:sz w:val="20"/>
              </w:rPr>
              <w:t> </w:t>
            </w:r>
            <w:r w:rsidRPr="00AF537B">
              <w:rPr>
                <w:rFonts w:ascii="Times New Roman" w:hAnsi="Times New Roman"/>
                <w:noProof/>
                <w:color w:val="000000"/>
                <w:sz w:val="20"/>
              </w:rPr>
              <w:t> </w:t>
            </w:r>
            <w:r w:rsidRPr="00AF537B">
              <w:rPr>
                <w:rFonts w:ascii="Times New Roman" w:hAnsi="Times New Roman"/>
                <w:noProof/>
                <w:color w:val="000000"/>
                <w:sz w:val="20"/>
              </w:rPr>
              <w:t> </w:t>
            </w:r>
            <w:r w:rsidRPr="00AF537B">
              <w:rPr>
                <w:rFonts w:ascii="Times New Roman" w:hAnsi="Times New Roman"/>
                <w:color w:val="000000"/>
                <w:sz w:val="20"/>
              </w:rPr>
              <w:fldChar w:fldCharType="end"/>
            </w:r>
          </w:p>
        </w:tc>
        <w:tc>
          <w:tcPr>
            <w:tcW w:w="1316" w:type="dxa"/>
            <w:vAlign w:val="center"/>
          </w:tcPr>
          <w:p w:rsidR="000345FF" w:rsidRPr="00AF537B" w:rsidRDefault="000345FF" w:rsidP="0007176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0"/>
              </w:rPr>
            </w:pPr>
            <w:r w:rsidRPr="00AF537B">
              <w:rPr>
                <w:rFonts w:ascii="Times New Roman" w:hAnsi="Times New Roman"/>
                <w:color w:val="000000"/>
                <w:sz w:val="20"/>
              </w:rPr>
              <w:fldChar w:fldCharType="begin">
                <w:ffData>
                  <w:name w:val="Text8"/>
                  <w:enabled/>
                  <w:calcOnExit w:val="0"/>
                  <w:textInput/>
                </w:ffData>
              </w:fldChar>
            </w:r>
            <w:r w:rsidRPr="00AF537B">
              <w:rPr>
                <w:rFonts w:ascii="Times New Roman" w:hAnsi="Times New Roman"/>
                <w:color w:val="000000"/>
                <w:sz w:val="20"/>
              </w:rPr>
              <w:instrText xml:space="preserve"> FORMTEXT </w:instrText>
            </w:r>
            <w:r w:rsidRPr="00AF537B">
              <w:rPr>
                <w:rFonts w:ascii="Times New Roman" w:hAnsi="Times New Roman"/>
                <w:color w:val="000000"/>
                <w:sz w:val="20"/>
              </w:rPr>
            </w:r>
            <w:r w:rsidRPr="00AF537B">
              <w:rPr>
                <w:rFonts w:ascii="Times New Roman" w:hAnsi="Times New Roman"/>
                <w:color w:val="000000"/>
                <w:sz w:val="20"/>
              </w:rPr>
              <w:fldChar w:fldCharType="separate"/>
            </w:r>
            <w:r>
              <w:rPr>
                <w:rFonts w:ascii="Times New Roman" w:hAnsi="Times New Roman"/>
                <w:color w:val="000000"/>
                <w:sz w:val="20"/>
              </w:rPr>
              <w:t> </w:t>
            </w:r>
            <w:r>
              <w:rPr>
                <w:rFonts w:ascii="Times New Roman" w:hAnsi="Times New Roman"/>
                <w:color w:val="000000"/>
                <w:sz w:val="20"/>
              </w:rPr>
              <w:t> </w:t>
            </w:r>
            <w:r>
              <w:rPr>
                <w:rFonts w:ascii="Times New Roman" w:hAnsi="Times New Roman"/>
                <w:color w:val="000000"/>
                <w:sz w:val="20"/>
              </w:rPr>
              <w:t> </w:t>
            </w:r>
            <w:r>
              <w:rPr>
                <w:rFonts w:ascii="Times New Roman" w:hAnsi="Times New Roman"/>
                <w:color w:val="000000"/>
                <w:sz w:val="20"/>
              </w:rPr>
              <w:t> </w:t>
            </w:r>
            <w:r>
              <w:rPr>
                <w:rFonts w:ascii="Times New Roman" w:hAnsi="Times New Roman"/>
                <w:color w:val="000000"/>
                <w:sz w:val="20"/>
              </w:rPr>
              <w:t> </w:t>
            </w:r>
            <w:r w:rsidRPr="00AF537B">
              <w:rPr>
                <w:rFonts w:ascii="Times New Roman" w:hAnsi="Times New Roman"/>
                <w:color w:val="000000"/>
                <w:sz w:val="20"/>
              </w:rPr>
              <w:fldChar w:fldCharType="end"/>
            </w:r>
          </w:p>
        </w:tc>
        <w:tc>
          <w:tcPr>
            <w:tcW w:w="958" w:type="dxa"/>
            <w:shd w:val="clear" w:color="auto" w:fill="auto"/>
            <w:vAlign w:val="center"/>
          </w:tcPr>
          <w:p w:rsidR="000345FF" w:rsidRPr="00AF537B" w:rsidRDefault="000345FF" w:rsidP="0007176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0"/>
              </w:rPr>
            </w:pPr>
            <w:r w:rsidRPr="00AF537B">
              <w:rPr>
                <w:rFonts w:ascii="Times New Roman" w:hAnsi="Times New Roman"/>
                <w:color w:val="000000"/>
                <w:sz w:val="20"/>
              </w:rPr>
              <w:fldChar w:fldCharType="begin">
                <w:ffData>
                  <w:name w:val="Text8"/>
                  <w:enabled/>
                  <w:calcOnExit w:val="0"/>
                  <w:textInput/>
                </w:ffData>
              </w:fldChar>
            </w:r>
            <w:r w:rsidRPr="00AF537B">
              <w:rPr>
                <w:rFonts w:ascii="Times New Roman" w:hAnsi="Times New Roman"/>
                <w:color w:val="000000"/>
                <w:sz w:val="20"/>
              </w:rPr>
              <w:instrText xml:space="preserve"> FORMTEXT </w:instrText>
            </w:r>
            <w:r w:rsidRPr="00AF537B">
              <w:rPr>
                <w:rFonts w:ascii="Times New Roman" w:hAnsi="Times New Roman"/>
                <w:color w:val="000000"/>
                <w:sz w:val="20"/>
              </w:rPr>
            </w:r>
            <w:r w:rsidRPr="00AF537B">
              <w:rPr>
                <w:rFonts w:ascii="Times New Roman" w:hAnsi="Times New Roman"/>
                <w:color w:val="000000"/>
                <w:sz w:val="20"/>
              </w:rPr>
              <w:fldChar w:fldCharType="separate"/>
            </w:r>
            <w:r w:rsidRPr="00AF537B">
              <w:rPr>
                <w:rFonts w:ascii="Times New Roman" w:hAnsi="Times New Roman"/>
                <w:noProof/>
                <w:color w:val="000000"/>
                <w:sz w:val="20"/>
              </w:rPr>
              <w:t> </w:t>
            </w:r>
            <w:r w:rsidRPr="00AF537B">
              <w:rPr>
                <w:rFonts w:ascii="Times New Roman" w:hAnsi="Times New Roman"/>
                <w:noProof/>
                <w:color w:val="000000"/>
                <w:sz w:val="20"/>
              </w:rPr>
              <w:t> </w:t>
            </w:r>
            <w:r w:rsidRPr="00AF537B">
              <w:rPr>
                <w:rFonts w:ascii="Times New Roman" w:hAnsi="Times New Roman"/>
                <w:noProof/>
                <w:color w:val="000000"/>
                <w:sz w:val="20"/>
              </w:rPr>
              <w:t> </w:t>
            </w:r>
            <w:r w:rsidRPr="00AF537B">
              <w:rPr>
                <w:rFonts w:ascii="Times New Roman" w:hAnsi="Times New Roman"/>
                <w:noProof/>
                <w:color w:val="000000"/>
                <w:sz w:val="20"/>
              </w:rPr>
              <w:t> </w:t>
            </w:r>
            <w:r w:rsidRPr="00AF537B">
              <w:rPr>
                <w:rFonts w:ascii="Times New Roman" w:hAnsi="Times New Roman"/>
                <w:noProof/>
                <w:color w:val="000000"/>
                <w:sz w:val="20"/>
              </w:rPr>
              <w:t> </w:t>
            </w:r>
            <w:r w:rsidRPr="00AF537B">
              <w:rPr>
                <w:rFonts w:ascii="Times New Roman" w:hAnsi="Times New Roman"/>
                <w:color w:val="000000"/>
                <w:sz w:val="20"/>
              </w:rPr>
              <w:fldChar w:fldCharType="end"/>
            </w:r>
          </w:p>
        </w:tc>
      </w:tr>
    </w:tbl>
    <w:p w:rsidR="00AF537B" w:rsidRPr="00735AC3" w:rsidRDefault="00AF537B" w:rsidP="00AF537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16"/>
          <w:szCs w:val="18"/>
        </w:rPr>
      </w:pPr>
    </w:p>
    <w:p w:rsidR="00AF537B" w:rsidRPr="00AF537B" w:rsidRDefault="00AF537B" w:rsidP="00AF537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rFonts w:ascii="Times New Roman" w:hAnsi="Times New Roman"/>
          <w:b/>
          <w:color w:val="000000"/>
          <w:sz w:val="20"/>
        </w:rPr>
      </w:pPr>
      <w:r w:rsidRPr="00AF537B">
        <w:rPr>
          <w:rFonts w:ascii="Times New Roman" w:hAnsi="Times New Roman"/>
          <w:b/>
          <w:color w:val="000000"/>
          <w:sz w:val="20"/>
        </w:rPr>
        <w:t>CONTACT DETAILS</w:t>
      </w:r>
    </w:p>
    <w:p w:rsidR="00321C3C" w:rsidRPr="00AF537B" w:rsidRDefault="00AF537B" w:rsidP="00AF537B">
      <w:pPr>
        <w:pStyle w:val="Style0"/>
        <w:tabs>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left="-709"/>
        <w:rPr>
          <w:rFonts w:ascii="Times New Roman" w:hAnsi="Times New Roman"/>
          <w:color w:val="000000"/>
          <w:sz w:val="20"/>
        </w:rPr>
      </w:pPr>
      <w:r w:rsidRPr="00AF537B">
        <w:rPr>
          <w:rFonts w:ascii="Times New Roman" w:hAnsi="Times New Roman"/>
          <w:color w:val="000000"/>
          <w:sz w:val="20"/>
        </w:rPr>
        <w:t>We will use these details to contact you between now and Call, please inform us of any changes</w:t>
      </w:r>
      <w:r w:rsidR="00D926DA">
        <w:rPr>
          <w:rFonts w:ascii="Times New Roman" w:hAnsi="Times New Roman"/>
          <w:color w:val="000000"/>
          <w:sz w:val="20"/>
        </w:rPr>
        <w:t>:</w:t>
      </w:r>
    </w:p>
    <w:p w:rsidR="00C51502" w:rsidRPr="007E0BF9" w:rsidRDefault="00C51502" w:rsidP="00C51502">
      <w:pPr>
        <w:pStyle w:val="Style0"/>
        <w:tabs>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rPr>
          <w:rFonts w:ascii="Times New Roman" w:hAnsi="Times New Roman"/>
          <w:color w:val="000000"/>
          <w:sz w:val="18"/>
          <w:szCs w:val="18"/>
        </w:rPr>
      </w:pPr>
    </w:p>
    <w:tbl>
      <w:tblPr>
        <w:tblW w:w="1018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8379"/>
      </w:tblGrid>
      <w:tr w:rsidR="005E18A6" w:rsidRPr="007E0BF9" w:rsidTr="00321C3C">
        <w:tc>
          <w:tcPr>
            <w:tcW w:w="1809" w:type="dxa"/>
            <w:shd w:val="clear" w:color="auto" w:fill="auto"/>
            <w:vAlign w:val="center"/>
          </w:tcPr>
          <w:p w:rsidR="00C51502" w:rsidRPr="00AF537B" w:rsidRDefault="00C51502" w:rsidP="00321C3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olor w:val="000000"/>
                <w:sz w:val="20"/>
              </w:rPr>
            </w:pPr>
            <w:r w:rsidRPr="00AF537B">
              <w:rPr>
                <w:rFonts w:ascii="Times New Roman" w:hAnsi="Times New Roman"/>
                <w:color w:val="000000"/>
                <w:sz w:val="20"/>
              </w:rPr>
              <w:t>Mobile Tel</w:t>
            </w:r>
          </w:p>
        </w:tc>
        <w:tc>
          <w:tcPr>
            <w:tcW w:w="8379" w:type="dxa"/>
            <w:tcBorders>
              <w:top w:val="single" w:sz="4" w:space="0" w:color="auto"/>
            </w:tcBorders>
            <w:shd w:val="clear" w:color="auto" w:fill="auto"/>
          </w:tcPr>
          <w:p w:rsidR="00C51502" w:rsidRPr="00AF537B" w:rsidRDefault="007E0BF9" w:rsidP="00321C3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olor w:val="000000"/>
                <w:sz w:val="20"/>
              </w:rPr>
            </w:pPr>
            <w:r w:rsidRPr="00AF537B">
              <w:rPr>
                <w:rFonts w:ascii="Times New Roman" w:hAnsi="Times New Roman"/>
                <w:color w:val="000000"/>
                <w:sz w:val="20"/>
              </w:rPr>
              <w:fldChar w:fldCharType="begin">
                <w:ffData>
                  <w:name w:val="Text8"/>
                  <w:enabled/>
                  <w:calcOnExit w:val="0"/>
                  <w:textInput/>
                </w:ffData>
              </w:fldChar>
            </w:r>
            <w:r w:rsidRPr="00AF537B">
              <w:rPr>
                <w:rFonts w:ascii="Times New Roman" w:hAnsi="Times New Roman"/>
                <w:color w:val="000000"/>
                <w:sz w:val="20"/>
              </w:rPr>
              <w:instrText xml:space="preserve"> FORMTEXT </w:instrText>
            </w:r>
            <w:r w:rsidRPr="00AF537B">
              <w:rPr>
                <w:rFonts w:ascii="Times New Roman" w:hAnsi="Times New Roman"/>
                <w:color w:val="000000"/>
                <w:sz w:val="20"/>
              </w:rPr>
            </w:r>
            <w:r w:rsidRPr="00AF537B">
              <w:rPr>
                <w:rFonts w:ascii="Times New Roman" w:hAnsi="Times New Roman"/>
                <w:color w:val="000000"/>
                <w:sz w:val="20"/>
              </w:rPr>
              <w:fldChar w:fldCharType="separate"/>
            </w:r>
            <w:r w:rsidRPr="00AF537B">
              <w:rPr>
                <w:rFonts w:ascii="Times New Roman" w:hAnsi="Times New Roman"/>
                <w:noProof/>
                <w:color w:val="000000"/>
                <w:sz w:val="20"/>
              </w:rPr>
              <w:t> </w:t>
            </w:r>
            <w:r w:rsidRPr="00AF537B">
              <w:rPr>
                <w:rFonts w:ascii="Times New Roman" w:hAnsi="Times New Roman"/>
                <w:noProof/>
                <w:color w:val="000000"/>
                <w:sz w:val="20"/>
              </w:rPr>
              <w:t> </w:t>
            </w:r>
            <w:r w:rsidRPr="00AF537B">
              <w:rPr>
                <w:rFonts w:ascii="Times New Roman" w:hAnsi="Times New Roman"/>
                <w:noProof/>
                <w:color w:val="000000"/>
                <w:sz w:val="20"/>
              </w:rPr>
              <w:t> </w:t>
            </w:r>
            <w:r w:rsidRPr="00AF537B">
              <w:rPr>
                <w:rFonts w:ascii="Times New Roman" w:hAnsi="Times New Roman"/>
                <w:noProof/>
                <w:color w:val="000000"/>
                <w:sz w:val="20"/>
              </w:rPr>
              <w:t> </w:t>
            </w:r>
            <w:r w:rsidRPr="00AF537B">
              <w:rPr>
                <w:rFonts w:ascii="Times New Roman" w:hAnsi="Times New Roman"/>
                <w:noProof/>
                <w:color w:val="000000"/>
                <w:sz w:val="20"/>
              </w:rPr>
              <w:t> </w:t>
            </w:r>
            <w:r w:rsidRPr="00AF537B">
              <w:rPr>
                <w:rFonts w:ascii="Times New Roman" w:hAnsi="Times New Roman"/>
                <w:color w:val="000000"/>
                <w:sz w:val="20"/>
              </w:rPr>
              <w:fldChar w:fldCharType="end"/>
            </w:r>
          </w:p>
        </w:tc>
      </w:tr>
      <w:tr w:rsidR="005E18A6" w:rsidRPr="007E0BF9" w:rsidTr="00321C3C">
        <w:tc>
          <w:tcPr>
            <w:tcW w:w="1809" w:type="dxa"/>
            <w:shd w:val="clear" w:color="auto" w:fill="auto"/>
            <w:vAlign w:val="center"/>
          </w:tcPr>
          <w:p w:rsidR="00C51502" w:rsidRPr="00AF537B" w:rsidRDefault="00C51502" w:rsidP="00321C3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olor w:val="000000"/>
                <w:sz w:val="20"/>
              </w:rPr>
            </w:pPr>
            <w:r w:rsidRPr="00AF537B">
              <w:rPr>
                <w:rFonts w:ascii="Times New Roman" w:hAnsi="Times New Roman"/>
                <w:color w:val="000000"/>
                <w:sz w:val="20"/>
              </w:rPr>
              <w:t>Preferred Email</w:t>
            </w:r>
          </w:p>
        </w:tc>
        <w:tc>
          <w:tcPr>
            <w:tcW w:w="8379" w:type="dxa"/>
            <w:shd w:val="clear" w:color="auto" w:fill="auto"/>
          </w:tcPr>
          <w:p w:rsidR="00C51502" w:rsidRPr="00AF537B" w:rsidRDefault="007E0BF9" w:rsidP="00321C3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olor w:val="000000"/>
                <w:sz w:val="20"/>
              </w:rPr>
            </w:pPr>
            <w:r w:rsidRPr="00AF537B">
              <w:rPr>
                <w:rFonts w:ascii="Times New Roman" w:hAnsi="Times New Roman"/>
                <w:color w:val="000000"/>
                <w:sz w:val="20"/>
              </w:rPr>
              <w:fldChar w:fldCharType="begin">
                <w:ffData>
                  <w:name w:val="Text8"/>
                  <w:enabled/>
                  <w:calcOnExit w:val="0"/>
                  <w:textInput/>
                </w:ffData>
              </w:fldChar>
            </w:r>
            <w:r w:rsidRPr="00AF537B">
              <w:rPr>
                <w:rFonts w:ascii="Times New Roman" w:hAnsi="Times New Roman"/>
                <w:color w:val="000000"/>
                <w:sz w:val="20"/>
              </w:rPr>
              <w:instrText xml:space="preserve"> FORMTEXT </w:instrText>
            </w:r>
            <w:r w:rsidRPr="00AF537B">
              <w:rPr>
                <w:rFonts w:ascii="Times New Roman" w:hAnsi="Times New Roman"/>
                <w:color w:val="000000"/>
                <w:sz w:val="20"/>
              </w:rPr>
            </w:r>
            <w:r w:rsidRPr="00AF537B">
              <w:rPr>
                <w:rFonts w:ascii="Times New Roman" w:hAnsi="Times New Roman"/>
                <w:color w:val="000000"/>
                <w:sz w:val="20"/>
              </w:rPr>
              <w:fldChar w:fldCharType="separate"/>
            </w:r>
            <w:r w:rsidRPr="00AF537B">
              <w:rPr>
                <w:rFonts w:ascii="Times New Roman" w:hAnsi="Times New Roman"/>
                <w:noProof/>
                <w:color w:val="000000"/>
                <w:sz w:val="20"/>
              </w:rPr>
              <w:t> </w:t>
            </w:r>
            <w:r w:rsidRPr="00AF537B">
              <w:rPr>
                <w:rFonts w:ascii="Times New Roman" w:hAnsi="Times New Roman"/>
                <w:noProof/>
                <w:color w:val="000000"/>
                <w:sz w:val="20"/>
              </w:rPr>
              <w:t> </w:t>
            </w:r>
            <w:r w:rsidRPr="00AF537B">
              <w:rPr>
                <w:rFonts w:ascii="Times New Roman" w:hAnsi="Times New Roman"/>
                <w:noProof/>
                <w:color w:val="000000"/>
                <w:sz w:val="20"/>
              </w:rPr>
              <w:t> </w:t>
            </w:r>
            <w:r w:rsidRPr="00AF537B">
              <w:rPr>
                <w:rFonts w:ascii="Times New Roman" w:hAnsi="Times New Roman"/>
                <w:noProof/>
                <w:color w:val="000000"/>
                <w:sz w:val="20"/>
              </w:rPr>
              <w:t> </w:t>
            </w:r>
            <w:r w:rsidRPr="00AF537B">
              <w:rPr>
                <w:rFonts w:ascii="Times New Roman" w:hAnsi="Times New Roman"/>
                <w:noProof/>
                <w:color w:val="000000"/>
                <w:sz w:val="20"/>
              </w:rPr>
              <w:t> </w:t>
            </w:r>
            <w:r w:rsidRPr="00AF537B">
              <w:rPr>
                <w:rFonts w:ascii="Times New Roman" w:hAnsi="Times New Roman"/>
                <w:color w:val="000000"/>
                <w:sz w:val="20"/>
              </w:rPr>
              <w:fldChar w:fldCharType="end"/>
            </w:r>
          </w:p>
        </w:tc>
      </w:tr>
    </w:tbl>
    <w:p w:rsidR="004C0309" w:rsidRDefault="004C0309" w:rsidP="00C51502">
      <w:pPr>
        <w:pStyle w:val="Style0"/>
        <w:tabs>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spacing w:before="120" w:after="120"/>
        <w:rPr>
          <w:rFonts w:ascii="Times New Roman" w:hAnsi="Times New Roman"/>
          <w:color w:val="000000"/>
          <w:sz w:val="16"/>
          <w:szCs w:val="16"/>
        </w:rPr>
      </w:pPr>
    </w:p>
    <w:p w:rsidR="001E2148" w:rsidRDefault="00AF537B" w:rsidP="00595CE8">
      <w:pPr>
        <w:pStyle w:val="Style0"/>
        <w:tabs>
          <w:tab w:val="left" w:pos="2160"/>
          <w:tab w:val="left" w:pos="2880"/>
          <w:tab w:val="left" w:pos="3600"/>
          <w:tab w:val="left" w:pos="4320"/>
          <w:tab w:val="left" w:pos="4860"/>
          <w:tab w:val="left" w:pos="5760"/>
          <w:tab w:val="left" w:pos="6480"/>
          <w:tab w:val="left" w:pos="7200"/>
          <w:tab w:val="left" w:pos="7920"/>
          <w:tab w:val="left" w:pos="8640"/>
        </w:tabs>
        <w:spacing w:before="120" w:after="120"/>
        <w:ind w:left="-709"/>
        <w:rPr>
          <w:rFonts w:ascii="Times New Roman" w:hAnsi="Times New Roman"/>
          <w:color w:val="000000"/>
          <w:sz w:val="22"/>
          <w:szCs w:val="22"/>
        </w:rPr>
        <w:sectPr w:rsidR="001E2148" w:rsidSect="004C0309">
          <w:footerReference w:type="default" r:id="rId10"/>
          <w:footnotePr>
            <w:numRestart w:val="eachSect"/>
          </w:footnotePr>
          <w:pgSz w:w="11906" w:h="16838" w:code="9"/>
          <w:pgMar w:top="1440" w:right="991" w:bottom="1135" w:left="1440" w:header="142" w:footer="851" w:gutter="0"/>
          <w:cols w:space="708"/>
          <w:docGrid w:linePitch="340"/>
        </w:sectPr>
      </w:pPr>
      <w:r w:rsidRPr="00AF537B">
        <w:rPr>
          <w:rFonts w:ascii="Times New Roman" w:hAnsi="Times New Roman"/>
          <w:color w:val="000000"/>
          <w:sz w:val="22"/>
          <w:szCs w:val="22"/>
        </w:rPr>
        <w:t>Signature ………………………………….………</w:t>
      </w:r>
      <w:r w:rsidR="00595CE8">
        <w:rPr>
          <w:rFonts w:ascii="Times New Roman" w:hAnsi="Times New Roman"/>
          <w:color w:val="000000"/>
          <w:sz w:val="22"/>
          <w:szCs w:val="22"/>
        </w:rPr>
        <w:t>…….</w:t>
      </w:r>
      <w:r w:rsidRPr="00AF537B">
        <w:rPr>
          <w:rFonts w:ascii="Times New Roman" w:hAnsi="Times New Roman"/>
          <w:color w:val="000000"/>
          <w:sz w:val="22"/>
          <w:szCs w:val="22"/>
        </w:rPr>
        <w:t xml:space="preserve">  </w:t>
      </w:r>
      <w:r w:rsidR="00595CE8">
        <w:rPr>
          <w:rFonts w:ascii="Times New Roman" w:hAnsi="Times New Roman"/>
          <w:color w:val="000000"/>
          <w:sz w:val="22"/>
          <w:szCs w:val="22"/>
        </w:rPr>
        <w:t xml:space="preserve">  </w:t>
      </w:r>
      <w:r w:rsidR="00595CE8">
        <w:rPr>
          <w:rFonts w:ascii="Times New Roman" w:hAnsi="Times New Roman"/>
          <w:color w:val="000000"/>
          <w:sz w:val="22"/>
          <w:szCs w:val="22"/>
        </w:rPr>
        <w:tab/>
      </w:r>
      <w:r w:rsidR="00595CE8">
        <w:rPr>
          <w:rFonts w:ascii="Times New Roman" w:hAnsi="Times New Roman"/>
          <w:color w:val="000000"/>
          <w:sz w:val="22"/>
          <w:szCs w:val="22"/>
        </w:rPr>
        <w:tab/>
      </w:r>
      <w:proofErr w:type="gramStart"/>
      <w:r w:rsidRPr="00AF537B">
        <w:rPr>
          <w:rFonts w:ascii="Times New Roman" w:hAnsi="Times New Roman"/>
          <w:color w:val="000000"/>
          <w:sz w:val="22"/>
          <w:szCs w:val="22"/>
        </w:rPr>
        <w:t>Dated .</w:t>
      </w:r>
      <w:proofErr w:type="gramEnd"/>
      <w:r w:rsidRPr="00AF537B">
        <w:rPr>
          <w:rFonts w:ascii="Times New Roman" w:hAnsi="Times New Roman"/>
          <w:color w:val="000000"/>
          <w:sz w:val="22"/>
          <w:szCs w:val="22"/>
        </w:rPr>
        <w:t>………………………</w:t>
      </w:r>
      <w:r w:rsidR="00595CE8">
        <w:rPr>
          <w:rFonts w:ascii="Times New Roman" w:hAnsi="Times New Roman"/>
          <w:color w:val="000000"/>
          <w:sz w:val="22"/>
          <w:szCs w:val="22"/>
        </w:rPr>
        <w:t>…</w:t>
      </w:r>
    </w:p>
    <w:p w:rsidR="001E2148" w:rsidRPr="00EA50D0" w:rsidRDefault="00612370" w:rsidP="001E2148">
      <w:pPr>
        <w:pStyle w:val="Title"/>
        <w:rPr>
          <w:szCs w:val="32"/>
        </w:rPr>
      </w:pPr>
      <w:r>
        <w:rPr>
          <w:noProof/>
          <w:sz w:val="22"/>
          <w:szCs w:val="22"/>
          <w:lang w:eastAsia="en-GB"/>
        </w:rPr>
        <w:lastRenderedPageBreak/>
        <w:pict>
          <v:shape id="_x0000_s1091" type="#_x0000_t75" style="position:absolute;left:0;text-align:left;margin-left:0;margin-top:14.4pt;width:77pt;height:77pt;z-index:-2;mso-position-horizontal:center">
            <v:imagedata r:id="rId9" o:title="Griffin Black and white"/>
          </v:shape>
        </w:pict>
      </w:r>
      <w:r w:rsidR="001E2148" w:rsidRPr="00EA50D0">
        <w:rPr>
          <w:szCs w:val="32"/>
        </w:rPr>
        <w:t>The Honourable Society of Gray's Inn</w:t>
      </w:r>
    </w:p>
    <w:p w:rsidR="001E2148" w:rsidRDefault="001E2148" w:rsidP="001E2148">
      <w:pPr>
        <w:pStyle w:val="Title"/>
        <w:rPr>
          <w:sz w:val="22"/>
          <w:szCs w:val="22"/>
        </w:rPr>
      </w:pPr>
      <w:bookmarkStart w:id="15" w:name="_MON_998835082"/>
      <w:bookmarkStart w:id="16" w:name="_MON_998835089"/>
      <w:bookmarkEnd w:id="15"/>
      <w:bookmarkEnd w:id="16"/>
    </w:p>
    <w:p w:rsidR="001E2148" w:rsidRDefault="001E2148" w:rsidP="001E2148">
      <w:pPr>
        <w:pStyle w:val="Title"/>
        <w:rPr>
          <w:sz w:val="22"/>
          <w:szCs w:val="22"/>
        </w:rPr>
      </w:pPr>
    </w:p>
    <w:p w:rsidR="001E2148" w:rsidRDefault="001E2148" w:rsidP="001E2148">
      <w:pPr>
        <w:pStyle w:val="Title"/>
        <w:rPr>
          <w:sz w:val="22"/>
          <w:szCs w:val="22"/>
        </w:rPr>
      </w:pPr>
    </w:p>
    <w:p w:rsidR="001E2148" w:rsidRDefault="001E2148" w:rsidP="001E2148">
      <w:pPr>
        <w:pStyle w:val="Title"/>
        <w:rPr>
          <w:sz w:val="22"/>
          <w:szCs w:val="22"/>
        </w:rPr>
      </w:pPr>
    </w:p>
    <w:p w:rsidR="001E2148" w:rsidRDefault="001E2148" w:rsidP="001E2148">
      <w:pPr>
        <w:pStyle w:val="Title"/>
        <w:rPr>
          <w:sz w:val="22"/>
          <w:szCs w:val="22"/>
        </w:rPr>
      </w:pPr>
    </w:p>
    <w:p w:rsidR="001E2148" w:rsidRPr="00615293" w:rsidRDefault="001E2148" w:rsidP="001E2148">
      <w:pPr>
        <w:pStyle w:val="Title"/>
        <w:rPr>
          <w:sz w:val="22"/>
          <w:szCs w:val="22"/>
        </w:rPr>
      </w:pPr>
      <w:r w:rsidRPr="00EA50D0">
        <w:rPr>
          <w:sz w:val="28"/>
          <w:szCs w:val="28"/>
        </w:rPr>
        <w:t>Call Declaration</w:t>
      </w:r>
    </w:p>
    <w:p w:rsidR="001E2148" w:rsidRPr="00226706" w:rsidRDefault="001E2148" w:rsidP="001E2148">
      <w:pPr>
        <w:rPr>
          <w:sz w:val="22"/>
          <w:szCs w:val="22"/>
        </w:rPr>
      </w:pPr>
    </w:p>
    <w:p w:rsidR="001E2148" w:rsidRPr="00226706" w:rsidRDefault="001E2148" w:rsidP="001E2148">
      <w:pPr>
        <w:rPr>
          <w:sz w:val="22"/>
          <w:szCs w:val="22"/>
        </w:rPr>
      </w:pPr>
    </w:p>
    <w:p w:rsidR="001E2148" w:rsidRPr="00226706" w:rsidRDefault="001E2148" w:rsidP="001E2148">
      <w:pPr>
        <w:rPr>
          <w:sz w:val="22"/>
          <w:szCs w:val="22"/>
        </w:rPr>
      </w:pPr>
      <w:r w:rsidRPr="00226706">
        <w:rPr>
          <w:sz w:val="22"/>
          <w:szCs w:val="22"/>
        </w:rPr>
        <w:t>To the Masters of the Bench of the Honourable Society of Gray’s Inn</w:t>
      </w:r>
    </w:p>
    <w:p w:rsidR="001E2148" w:rsidRPr="00226706" w:rsidRDefault="001E2148" w:rsidP="001E2148">
      <w:pPr>
        <w:rPr>
          <w:sz w:val="22"/>
          <w:szCs w:val="22"/>
        </w:rPr>
      </w:pPr>
    </w:p>
    <w:p w:rsidR="001E2148" w:rsidRPr="00226706" w:rsidRDefault="001E2148" w:rsidP="001E2148">
      <w:pPr>
        <w:tabs>
          <w:tab w:val="left" w:pos="8789"/>
        </w:tabs>
        <w:rPr>
          <w:sz w:val="22"/>
          <w:szCs w:val="22"/>
          <w:u w:val="single"/>
        </w:rPr>
      </w:pPr>
      <w:r w:rsidRPr="00226706">
        <w:rPr>
          <w:sz w:val="22"/>
          <w:szCs w:val="22"/>
        </w:rPr>
        <w:t>I, (full names)</w:t>
      </w:r>
      <w:r w:rsidRPr="00160A5F">
        <w:rPr>
          <w:sz w:val="22"/>
          <w:szCs w:val="22"/>
          <w:u w:val="single"/>
        </w:rPr>
        <w:fldChar w:fldCharType="begin">
          <w:ffData>
            <w:name w:val="Text3"/>
            <w:enabled/>
            <w:calcOnExit w:val="0"/>
            <w:textInput/>
          </w:ffData>
        </w:fldChar>
      </w:r>
      <w:bookmarkStart w:id="17" w:name="Text3"/>
      <w:r w:rsidRPr="00160A5F">
        <w:rPr>
          <w:sz w:val="22"/>
          <w:szCs w:val="22"/>
          <w:u w:val="single"/>
        </w:rPr>
        <w:instrText xml:space="preserve"> FORMTEXT </w:instrText>
      </w:r>
      <w:r w:rsidRPr="00160A5F">
        <w:rPr>
          <w:sz w:val="22"/>
          <w:szCs w:val="22"/>
          <w:u w:val="single"/>
        </w:rPr>
      </w:r>
      <w:r w:rsidRPr="00160A5F">
        <w:rPr>
          <w:sz w:val="22"/>
          <w:szCs w:val="22"/>
          <w:u w:val="single"/>
        </w:rPr>
        <w:fldChar w:fldCharType="separate"/>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t> </w:t>
      </w:r>
      <w:r w:rsidRPr="00160A5F">
        <w:rPr>
          <w:sz w:val="22"/>
          <w:szCs w:val="22"/>
          <w:u w:val="single"/>
        </w:rPr>
        <w:fldChar w:fldCharType="end"/>
      </w:r>
      <w:bookmarkEnd w:id="17"/>
      <w:r>
        <w:rPr>
          <w:sz w:val="22"/>
          <w:szCs w:val="22"/>
          <w:u w:val="single"/>
        </w:rPr>
        <w:t xml:space="preserve"> </w:t>
      </w:r>
      <w:r>
        <w:rPr>
          <w:sz w:val="22"/>
          <w:szCs w:val="22"/>
          <w:u w:val="single"/>
        </w:rPr>
        <w:tab/>
      </w:r>
    </w:p>
    <w:p w:rsidR="001E2148" w:rsidRPr="00226706" w:rsidRDefault="001E2148" w:rsidP="001E2148">
      <w:pPr>
        <w:rPr>
          <w:sz w:val="22"/>
          <w:szCs w:val="22"/>
        </w:rPr>
      </w:pPr>
    </w:p>
    <w:p w:rsidR="001E2148" w:rsidRPr="00226706" w:rsidRDefault="001E2148" w:rsidP="001E2148">
      <w:pPr>
        <w:tabs>
          <w:tab w:val="left" w:pos="8789"/>
        </w:tabs>
        <w:rPr>
          <w:sz w:val="22"/>
          <w:szCs w:val="22"/>
        </w:rPr>
      </w:pPr>
      <w:proofErr w:type="gramStart"/>
      <w:r>
        <w:rPr>
          <w:sz w:val="22"/>
          <w:szCs w:val="22"/>
        </w:rPr>
        <w:t>of</w:t>
      </w:r>
      <w:proofErr w:type="gramEnd"/>
      <w:r>
        <w:rPr>
          <w:sz w:val="22"/>
          <w:szCs w:val="22"/>
        </w:rPr>
        <w:t xml:space="preserve"> (address)</w:t>
      </w:r>
      <w:r w:rsidRPr="00160A5F">
        <w:rPr>
          <w:sz w:val="22"/>
          <w:szCs w:val="22"/>
          <w:u w:val="single"/>
        </w:rPr>
        <w:fldChar w:fldCharType="begin">
          <w:ffData>
            <w:name w:val="Text2"/>
            <w:enabled/>
            <w:calcOnExit w:val="0"/>
            <w:textInput/>
          </w:ffData>
        </w:fldChar>
      </w:r>
      <w:bookmarkStart w:id="18" w:name="Text2"/>
      <w:r w:rsidRPr="00160A5F">
        <w:rPr>
          <w:sz w:val="22"/>
          <w:szCs w:val="22"/>
          <w:u w:val="single"/>
        </w:rPr>
        <w:instrText xml:space="preserve"> FORMTEXT </w:instrText>
      </w:r>
      <w:r w:rsidRPr="00160A5F">
        <w:rPr>
          <w:sz w:val="22"/>
          <w:szCs w:val="22"/>
          <w:u w:val="single"/>
        </w:rPr>
      </w:r>
      <w:r w:rsidRPr="00160A5F">
        <w:rPr>
          <w:sz w:val="22"/>
          <w:szCs w:val="22"/>
          <w:u w:val="single"/>
        </w:rPr>
        <w:fldChar w:fldCharType="separate"/>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t> </w:t>
      </w:r>
      <w:r w:rsidRPr="00160A5F">
        <w:rPr>
          <w:sz w:val="22"/>
          <w:szCs w:val="22"/>
          <w:u w:val="single"/>
        </w:rPr>
        <w:fldChar w:fldCharType="end"/>
      </w:r>
      <w:bookmarkEnd w:id="18"/>
      <w:r w:rsidRPr="00226706">
        <w:rPr>
          <w:sz w:val="22"/>
          <w:szCs w:val="22"/>
          <w:u w:val="single"/>
        </w:rPr>
        <w:tab/>
      </w:r>
    </w:p>
    <w:p w:rsidR="001E2148" w:rsidRPr="00226706" w:rsidRDefault="001E2148" w:rsidP="001E2148">
      <w:pPr>
        <w:rPr>
          <w:sz w:val="22"/>
          <w:szCs w:val="22"/>
        </w:rPr>
      </w:pPr>
    </w:p>
    <w:p w:rsidR="001E2148" w:rsidRPr="00353B40" w:rsidRDefault="001E2148" w:rsidP="001E2148">
      <w:pPr>
        <w:tabs>
          <w:tab w:val="left" w:pos="4111"/>
          <w:tab w:val="left" w:pos="4962"/>
        </w:tabs>
        <w:ind w:right="-483"/>
        <w:jc w:val="both"/>
        <w:rPr>
          <w:sz w:val="22"/>
          <w:szCs w:val="22"/>
          <w:u w:val="single"/>
        </w:rPr>
      </w:pPr>
      <w:r w:rsidRPr="00312E36">
        <w:rPr>
          <w:sz w:val="22"/>
          <w:szCs w:val="22"/>
        </w:rPr>
        <w:t>Email</w:t>
      </w:r>
      <w:r>
        <w:rPr>
          <w:sz w:val="22"/>
          <w:szCs w:val="22"/>
        </w:rPr>
        <w:t>:</w:t>
      </w:r>
      <w:r w:rsidRPr="00353B40">
        <w:rPr>
          <w:sz w:val="22"/>
          <w:szCs w:val="22"/>
          <w:u w:val="single"/>
        </w:rPr>
        <w:fldChar w:fldCharType="begin">
          <w:ffData>
            <w:name w:val="Text16"/>
            <w:enabled/>
            <w:calcOnExit w:val="0"/>
            <w:textInput/>
          </w:ffData>
        </w:fldChar>
      </w:r>
      <w:bookmarkStart w:id="19" w:name="Text16"/>
      <w:r w:rsidRPr="00353B40">
        <w:rPr>
          <w:sz w:val="22"/>
          <w:szCs w:val="22"/>
          <w:u w:val="single"/>
        </w:rPr>
        <w:instrText xml:space="preserve"> FORMTEXT </w:instrText>
      </w:r>
      <w:r w:rsidRPr="00353B40">
        <w:rPr>
          <w:sz w:val="22"/>
          <w:szCs w:val="22"/>
          <w:u w:val="single"/>
        </w:rPr>
      </w:r>
      <w:r w:rsidRPr="00353B40">
        <w:rPr>
          <w:sz w:val="22"/>
          <w:szCs w:val="22"/>
          <w:u w:val="single"/>
        </w:rPr>
        <w:fldChar w:fldCharType="separate"/>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t> </w:t>
      </w:r>
      <w:r w:rsidRPr="00353B40">
        <w:rPr>
          <w:sz w:val="22"/>
          <w:szCs w:val="22"/>
          <w:u w:val="single"/>
        </w:rPr>
        <w:fldChar w:fldCharType="end"/>
      </w:r>
      <w:bookmarkEnd w:id="19"/>
      <w:r w:rsidRPr="00EA5A32">
        <w:rPr>
          <w:sz w:val="22"/>
          <w:szCs w:val="22"/>
          <w:u w:val="single"/>
        </w:rPr>
        <w:tab/>
      </w:r>
      <w:r>
        <w:rPr>
          <w:sz w:val="22"/>
          <w:szCs w:val="22"/>
          <w:u w:val="single"/>
        </w:rPr>
        <w:tab/>
      </w:r>
      <w:r w:rsidRPr="00312E36">
        <w:rPr>
          <w:sz w:val="22"/>
          <w:szCs w:val="22"/>
        </w:rPr>
        <w:t>Tel:</w:t>
      </w:r>
      <w:r w:rsidRPr="00353B40">
        <w:rPr>
          <w:sz w:val="22"/>
          <w:szCs w:val="22"/>
          <w:u w:val="single"/>
        </w:rPr>
        <w:fldChar w:fldCharType="begin">
          <w:ffData>
            <w:name w:val="Text17"/>
            <w:enabled/>
            <w:calcOnExit w:val="0"/>
            <w:textInput/>
          </w:ffData>
        </w:fldChar>
      </w:r>
      <w:bookmarkStart w:id="20" w:name="Text17"/>
      <w:r w:rsidRPr="00353B40">
        <w:rPr>
          <w:sz w:val="22"/>
          <w:szCs w:val="22"/>
          <w:u w:val="single"/>
        </w:rPr>
        <w:instrText xml:space="preserve"> FORMTEXT </w:instrText>
      </w:r>
      <w:r w:rsidRPr="00353B40">
        <w:rPr>
          <w:sz w:val="22"/>
          <w:szCs w:val="22"/>
          <w:u w:val="single"/>
        </w:rPr>
      </w:r>
      <w:r w:rsidRPr="00353B40">
        <w:rPr>
          <w:sz w:val="22"/>
          <w:szCs w:val="22"/>
          <w:u w:val="single"/>
        </w:rPr>
        <w:fldChar w:fldCharType="separate"/>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t> </w:t>
      </w:r>
      <w:r w:rsidRPr="00353B40">
        <w:rPr>
          <w:sz w:val="22"/>
          <w:szCs w:val="22"/>
          <w:u w:val="single"/>
        </w:rPr>
        <w:fldChar w:fldCharType="end"/>
      </w:r>
      <w:bookmarkEnd w:id="20"/>
      <w:r w:rsidRPr="00EA5A32">
        <w:rPr>
          <w:sz w:val="22"/>
          <w:szCs w:val="22"/>
          <w:u w:val="single"/>
        </w:rPr>
        <w:tab/>
      </w:r>
      <w:r>
        <w:rPr>
          <w:sz w:val="22"/>
          <w:szCs w:val="22"/>
          <w:u w:val="single"/>
        </w:rPr>
        <w:tab/>
      </w:r>
      <w:r>
        <w:rPr>
          <w:sz w:val="22"/>
          <w:szCs w:val="22"/>
          <w:u w:val="single"/>
        </w:rPr>
        <w:tab/>
      </w:r>
    </w:p>
    <w:p w:rsidR="001E2148" w:rsidRPr="00226706" w:rsidRDefault="001E2148" w:rsidP="001E2148">
      <w:pPr>
        <w:jc w:val="both"/>
        <w:rPr>
          <w:sz w:val="22"/>
          <w:szCs w:val="22"/>
        </w:rPr>
      </w:pPr>
    </w:p>
    <w:p w:rsidR="001E2148" w:rsidRPr="00226706" w:rsidRDefault="001E2148" w:rsidP="001E2148">
      <w:pPr>
        <w:jc w:val="both"/>
        <w:rPr>
          <w:sz w:val="22"/>
          <w:szCs w:val="22"/>
        </w:rPr>
      </w:pPr>
      <w:proofErr w:type="gramStart"/>
      <w:r w:rsidRPr="00226706">
        <w:rPr>
          <w:sz w:val="22"/>
          <w:szCs w:val="22"/>
        </w:rPr>
        <w:t>for</w:t>
      </w:r>
      <w:proofErr w:type="gramEnd"/>
      <w:r w:rsidRPr="00226706">
        <w:rPr>
          <w:sz w:val="22"/>
          <w:szCs w:val="22"/>
        </w:rPr>
        <w:t xml:space="preserve"> the purpose of being Called to the Bar do hereby </w:t>
      </w:r>
      <w:r w:rsidRPr="00226706">
        <w:rPr>
          <w:b/>
          <w:sz w:val="22"/>
          <w:szCs w:val="22"/>
        </w:rPr>
        <w:t>declare and undertake</w:t>
      </w:r>
      <w:r w:rsidRPr="00226706">
        <w:rPr>
          <w:sz w:val="22"/>
          <w:szCs w:val="22"/>
        </w:rPr>
        <w:t xml:space="preserve"> as follows:</w:t>
      </w:r>
    </w:p>
    <w:p w:rsidR="001E2148" w:rsidRPr="00226706" w:rsidRDefault="001E2148" w:rsidP="001E2148">
      <w:pPr>
        <w:tabs>
          <w:tab w:val="left" w:pos="709"/>
        </w:tabs>
        <w:jc w:val="both"/>
        <w:rPr>
          <w:sz w:val="22"/>
          <w:szCs w:val="22"/>
        </w:rPr>
      </w:pPr>
    </w:p>
    <w:p w:rsidR="001E2148" w:rsidRPr="00226706" w:rsidRDefault="001E2148" w:rsidP="001E2148">
      <w:pPr>
        <w:tabs>
          <w:tab w:val="left" w:pos="709"/>
        </w:tabs>
        <w:jc w:val="both"/>
        <w:rPr>
          <w:sz w:val="22"/>
          <w:szCs w:val="22"/>
        </w:rPr>
      </w:pPr>
    </w:p>
    <w:p w:rsidR="001E2148" w:rsidRPr="00226706" w:rsidRDefault="001E2148" w:rsidP="001E2148">
      <w:pPr>
        <w:numPr>
          <w:ilvl w:val="0"/>
          <w:numId w:val="5"/>
        </w:numPr>
        <w:tabs>
          <w:tab w:val="left" w:pos="709"/>
        </w:tabs>
        <w:jc w:val="both"/>
        <w:rPr>
          <w:sz w:val="22"/>
          <w:szCs w:val="22"/>
        </w:rPr>
      </w:pPr>
      <w:r w:rsidRPr="00226706">
        <w:rPr>
          <w:sz w:val="22"/>
          <w:szCs w:val="22"/>
        </w:rPr>
        <w:t>I confirm that the declaration which I made for the purpose of obtaining admission to this Inn was true in every respect when I made it.</w:t>
      </w:r>
    </w:p>
    <w:p w:rsidR="001E2148" w:rsidRPr="00226706" w:rsidRDefault="001E2148" w:rsidP="001E2148">
      <w:pPr>
        <w:tabs>
          <w:tab w:val="left" w:pos="709"/>
        </w:tabs>
        <w:ind w:left="720" w:hanging="720"/>
        <w:jc w:val="both"/>
        <w:rPr>
          <w:sz w:val="22"/>
          <w:szCs w:val="22"/>
        </w:rPr>
      </w:pPr>
    </w:p>
    <w:p w:rsidR="001E2148" w:rsidRPr="00226706" w:rsidRDefault="001E2148" w:rsidP="001E2148">
      <w:pPr>
        <w:numPr>
          <w:ilvl w:val="0"/>
          <w:numId w:val="5"/>
        </w:numPr>
        <w:tabs>
          <w:tab w:val="left" w:pos="709"/>
        </w:tabs>
        <w:jc w:val="both"/>
        <w:rPr>
          <w:sz w:val="22"/>
          <w:szCs w:val="22"/>
        </w:rPr>
      </w:pPr>
      <w:r w:rsidRPr="00226706">
        <w:rPr>
          <w:sz w:val="22"/>
          <w:szCs w:val="22"/>
        </w:rPr>
        <w:t>Since I made that admission declaration:</w:t>
      </w:r>
    </w:p>
    <w:p w:rsidR="001E2148" w:rsidRPr="00226706" w:rsidRDefault="001E2148" w:rsidP="001E2148">
      <w:pPr>
        <w:jc w:val="both"/>
        <w:rPr>
          <w:sz w:val="22"/>
          <w:szCs w:val="22"/>
        </w:rPr>
      </w:pPr>
    </w:p>
    <w:p w:rsidR="001E2148" w:rsidRPr="00226706" w:rsidRDefault="001E2148" w:rsidP="001E2148">
      <w:pPr>
        <w:ind w:left="1418" w:hanging="709"/>
        <w:jc w:val="both"/>
        <w:rPr>
          <w:sz w:val="22"/>
          <w:szCs w:val="22"/>
        </w:rPr>
      </w:pPr>
      <w:r w:rsidRPr="00226706">
        <w:rPr>
          <w:sz w:val="22"/>
          <w:szCs w:val="22"/>
        </w:rPr>
        <w:t>(a)</w:t>
      </w:r>
      <w:r w:rsidRPr="00226706">
        <w:rPr>
          <w:sz w:val="22"/>
          <w:szCs w:val="22"/>
        </w:rPr>
        <w:tab/>
        <w:t>I have not been convicted of any criminal offence</w:t>
      </w:r>
      <w:r w:rsidRPr="00226706">
        <w:rPr>
          <w:rStyle w:val="FootnoteReference"/>
          <w:sz w:val="22"/>
          <w:szCs w:val="22"/>
        </w:rPr>
        <w:footnoteReference w:id="1"/>
      </w:r>
      <w:r w:rsidRPr="00226706">
        <w:rPr>
          <w:sz w:val="22"/>
          <w:szCs w:val="22"/>
        </w:rPr>
        <w:t xml:space="preserve"> (n</w:t>
      </w:r>
      <w:r w:rsidRPr="00226706">
        <w:rPr>
          <w:sz w:val="22"/>
          <w:szCs w:val="22"/>
          <w:lang w:val="en-GB"/>
        </w:rPr>
        <w:t>or been the subject of any pending proceedings</w:t>
      </w:r>
      <w:r w:rsidRPr="00226706">
        <w:rPr>
          <w:rStyle w:val="FootnoteReference"/>
          <w:sz w:val="22"/>
          <w:szCs w:val="22"/>
        </w:rPr>
        <w:footnoteReference w:id="2"/>
      </w:r>
      <w:r w:rsidRPr="00226706">
        <w:rPr>
          <w:sz w:val="22"/>
          <w:szCs w:val="22"/>
          <w:lang w:val="en-GB"/>
        </w:rPr>
        <w:t xml:space="preserve"> for such an offence)</w:t>
      </w:r>
      <w:r w:rsidRPr="00226706">
        <w:rPr>
          <w:sz w:val="22"/>
          <w:szCs w:val="22"/>
        </w:rPr>
        <w:t>;</w:t>
      </w:r>
    </w:p>
    <w:p w:rsidR="001E2148" w:rsidRPr="00226706" w:rsidRDefault="001E2148" w:rsidP="001E2148">
      <w:pPr>
        <w:ind w:left="1440" w:hanging="709"/>
        <w:jc w:val="both"/>
        <w:rPr>
          <w:sz w:val="22"/>
          <w:szCs w:val="22"/>
        </w:rPr>
      </w:pPr>
    </w:p>
    <w:p w:rsidR="001E2148" w:rsidRPr="00226706" w:rsidRDefault="001E2148" w:rsidP="001E2148">
      <w:pPr>
        <w:numPr>
          <w:ilvl w:val="0"/>
          <w:numId w:val="4"/>
        </w:numPr>
        <w:tabs>
          <w:tab w:val="clear" w:pos="1080"/>
          <w:tab w:val="left" w:pos="1418"/>
        </w:tabs>
        <w:ind w:left="1418" w:hanging="709"/>
        <w:jc w:val="both"/>
        <w:rPr>
          <w:sz w:val="22"/>
          <w:szCs w:val="22"/>
        </w:rPr>
      </w:pPr>
      <w:r w:rsidRPr="00226706">
        <w:rPr>
          <w:sz w:val="22"/>
          <w:szCs w:val="22"/>
        </w:rPr>
        <w:t xml:space="preserve">I have not been convicted of </w:t>
      </w:r>
      <w:r w:rsidRPr="00226706">
        <w:rPr>
          <w:sz w:val="22"/>
          <w:szCs w:val="22"/>
          <w:lang w:val="en-GB"/>
        </w:rPr>
        <w:t>a disciplinary offence by a professional or regulatory body (nor been the subject of any pending proceedings for such an offence)</w:t>
      </w:r>
      <w:r w:rsidRPr="00226706">
        <w:rPr>
          <w:sz w:val="22"/>
          <w:szCs w:val="22"/>
        </w:rPr>
        <w:t xml:space="preserve">; </w:t>
      </w:r>
    </w:p>
    <w:p w:rsidR="001E2148" w:rsidRPr="00226706" w:rsidRDefault="001E2148" w:rsidP="001E2148">
      <w:pPr>
        <w:ind w:left="720"/>
        <w:jc w:val="both"/>
        <w:rPr>
          <w:sz w:val="22"/>
          <w:szCs w:val="22"/>
        </w:rPr>
      </w:pPr>
    </w:p>
    <w:p w:rsidR="001E2148" w:rsidRPr="00226706" w:rsidRDefault="001E2148" w:rsidP="001E2148">
      <w:pPr>
        <w:numPr>
          <w:ilvl w:val="0"/>
          <w:numId w:val="4"/>
        </w:numPr>
        <w:tabs>
          <w:tab w:val="clear" w:pos="1080"/>
          <w:tab w:val="left" w:pos="1418"/>
        </w:tabs>
        <w:ind w:left="1418" w:hanging="709"/>
        <w:jc w:val="both"/>
        <w:rPr>
          <w:sz w:val="22"/>
          <w:szCs w:val="22"/>
        </w:rPr>
      </w:pPr>
      <w:r w:rsidRPr="00226706">
        <w:rPr>
          <w:sz w:val="22"/>
          <w:szCs w:val="22"/>
        </w:rPr>
        <w:t>I have not been the subject of any bankruptcy order</w:t>
      </w:r>
      <w:r w:rsidRPr="00226706">
        <w:rPr>
          <w:rStyle w:val="FootnoteReference"/>
          <w:sz w:val="22"/>
          <w:szCs w:val="22"/>
        </w:rPr>
        <w:footnoteReference w:id="3"/>
      </w:r>
      <w:r>
        <w:rPr>
          <w:sz w:val="22"/>
          <w:szCs w:val="22"/>
        </w:rPr>
        <w:t>, debt relief order</w:t>
      </w:r>
      <w:r>
        <w:rPr>
          <w:rStyle w:val="FootnoteReference"/>
          <w:sz w:val="22"/>
          <w:szCs w:val="22"/>
        </w:rPr>
        <w:footnoteReference w:id="4"/>
      </w:r>
      <w:r>
        <w:rPr>
          <w:sz w:val="22"/>
          <w:szCs w:val="22"/>
        </w:rPr>
        <w:t xml:space="preserve">, </w:t>
      </w:r>
      <w:r w:rsidRPr="00226706">
        <w:rPr>
          <w:sz w:val="22"/>
          <w:szCs w:val="22"/>
        </w:rPr>
        <w:t>or directors disqualification order</w:t>
      </w:r>
      <w:r w:rsidRPr="00226706">
        <w:rPr>
          <w:rStyle w:val="FootnoteReference"/>
          <w:sz w:val="22"/>
          <w:szCs w:val="22"/>
        </w:rPr>
        <w:footnoteReference w:id="5"/>
      </w:r>
      <w:r w:rsidRPr="00226706">
        <w:rPr>
          <w:sz w:val="22"/>
          <w:szCs w:val="22"/>
        </w:rPr>
        <w:t xml:space="preserve"> </w:t>
      </w:r>
      <w:r>
        <w:rPr>
          <w:sz w:val="22"/>
          <w:szCs w:val="22"/>
        </w:rPr>
        <w:t>bankruptcy restrictions order</w:t>
      </w:r>
      <w:r>
        <w:rPr>
          <w:rStyle w:val="FootnoteReference"/>
          <w:sz w:val="22"/>
          <w:szCs w:val="22"/>
        </w:rPr>
        <w:footnoteReference w:id="6"/>
      </w:r>
      <w:r>
        <w:rPr>
          <w:sz w:val="22"/>
          <w:szCs w:val="22"/>
        </w:rPr>
        <w:t xml:space="preserve"> or debt relief restrictions order</w:t>
      </w:r>
      <w:r>
        <w:rPr>
          <w:rStyle w:val="FootnoteReference"/>
          <w:sz w:val="22"/>
          <w:szCs w:val="22"/>
        </w:rPr>
        <w:footnoteReference w:id="7"/>
      </w:r>
      <w:r>
        <w:rPr>
          <w:sz w:val="22"/>
          <w:szCs w:val="22"/>
        </w:rPr>
        <w:t xml:space="preserve"> </w:t>
      </w:r>
      <w:r w:rsidRPr="00226706">
        <w:rPr>
          <w:sz w:val="22"/>
          <w:szCs w:val="22"/>
        </w:rPr>
        <w:lastRenderedPageBreak/>
        <w:t>nor have I entered into an individual voluntary arrangement with creditors;</w:t>
      </w:r>
    </w:p>
    <w:p w:rsidR="001E2148" w:rsidRPr="00226706" w:rsidRDefault="001E2148" w:rsidP="001E2148">
      <w:pPr>
        <w:rPr>
          <w:i/>
          <w:sz w:val="22"/>
          <w:szCs w:val="22"/>
        </w:rPr>
      </w:pPr>
    </w:p>
    <w:p w:rsidR="001E2148" w:rsidRPr="00226706" w:rsidRDefault="001E2148" w:rsidP="001E2148">
      <w:pPr>
        <w:rPr>
          <w:i/>
          <w:sz w:val="22"/>
          <w:szCs w:val="22"/>
        </w:rPr>
      </w:pPr>
    </w:p>
    <w:p w:rsidR="001E2148" w:rsidRPr="00226706" w:rsidRDefault="001E2148" w:rsidP="001E2148">
      <w:pPr>
        <w:numPr>
          <w:ilvl w:val="0"/>
          <w:numId w:val="5"/>
        </w:numPr>
        <w:jc w:val="both"/>
        <w:rPr>
          <w:sz w:val="22"/>
          <w:szCs w:val="22"/>
        </w:rPr>
      </w:pPr>
      <w:r w:rsidRPr="00226706">
        <w:rPr>
          <w:sz w:val="22"/>
          <w:szCs w:val="22"/>
          <w:lang w:val="en-GB"/>
        </w:rPr>
        <w:t xml:space="preserve">I do not suffer from serious incapacity due to mental disorder (within the </w:t>
      </w:r>
      <w:r w:rsidRPr="00226706">
        <w:rPr>
          <w:sz w:val="22"/>
          <w:szCs w:val="22"/>
        </w:rPr>
        <w:t>meaning of the Mental Health Act 1983)</w:t>
      </w:r>
      <w:r w:rsidRPr="00226706">
        <w:rPr>
          <w:sz w:val="22"/>
          <w:szCs w:val="22"/>
          <w:lang w:val="en-GB"/>
        </w:rPr>
        <w:t xml:space="preserve"> nor addiction to alcohol or drugs, </w:t>
      </w:r>
      <w:proofErr w:type="gramStart"/>
      <w:r w:rsidRPr="00226706">
        <w:rPr>
          <w:sz w:val="22"/>
          <w:szCs w:val="22"/>
          <w:lang w:val="en-GB"/>
        </w:rPr>
        <w:t>nor</w:t>
      </w:r>
      <w:proofErr w:type="gramEnd"/>
      <w:r w:rsidRPr="00226706">
        <w:rPr>
          <w:sz w:val="22"/>
          <w:szCs w:val="22"/>
          <w:lang w:val="en-GB"/>
        </w:rPr>
        <w:t xml:space="preserve"> from any other condition which </w:t>
      </w:r>
      <w:r w:rsidRPr="00226706">
        <w:rPr>
          <w:sz w:val="22"/>
          <w:szCs w:val="22"/>
        </w:rPr>
        <w:t>might impair my fitness to become a practising barrister.</w:t>
      </w:r>
      <w:r w:rsidRPr="00226706">
        <w:rPr>
          <w:rStyle w:val="FootnoteReference"/>
          <w:sz w:val="22"/>
          <w:szCs w:val="22"/>
        </w:rPr>
        <w:footnoteReference w:id="8"/>
      </w:r>
    </w:p>
    <w:p w:rsidR="001E2148" w:rsidRPr="00226706" w:rsidRDefault="001E2148" w:rsidP="001E2148">
      <w:pPr>
        <w:jc w:val="both"/>
        <w:rPr>
          <w:sz w:val="22"/>
          <w:szCs w:val="22"/>
        </w:rPr>
      </w:pPr>
    </w:p>
    <w:p w:rsidR="001E2148" w:rsidRPr="00226706" w:rsidRDefault="001E2148" w:rsidP="001E2148">
      <w:pPr>
        <w:rPr>
          <w:i/>
          <w:sz w:val="22"/>
          <w:szCs w:val="22"/>
        </w:rPr>
      </w:pPr>
      <w:r w:rsidRPr="00226706">
        <w:rPr>
          <w:i/>
          <w:sz w:val="22"/>
          <w:szCs w:val="22"/>
        </w:rPr>
        <w:t>If any of the statements in paragraphs 1 to 3 above is incorrect in any respect, please delete the statement as appropriate.</w:t>
      </w:r>
    </w:p>
    <w:p w:rsidR="001E2148" w:rsidRPr="00226706" w:rsidRDefault="001E2148" w:rsidP="001E2148">
      <w:pPr>
        <w:rPr>
          <w:i/>
          <w:sz w:val="22"/>
          <w:szCs w:val="22"/>
        </w:rPr>
      </w:pPr>
    </w:p>
    <w:p w:rsidR="001E2148" w:rsidRPr="00226706" w:rsidRDefault="001E2148" w:rsidP="001E2148">
      <w:pPr>
        <w:numPr>
          <w:ilvl w:val="0"/>
          <w:numId w:val="5"/>
        </w:numPr>
        <w:jc w:val="both"/>
        <w:rPr>
          <w:sz w:val="22"/>
          <w:szCs w:val="22"/>
          <w:u w:val="single"/>
        </w:rPr>
      </w:pPr>
      <w:r w:rsidRPr="00226706">
        <w:rPr>
          <w:sz w:val="22"/>
          <w:szCs w:val="22"/>
        </w:rPr>
        <w:t>Except as disclosed below, I am not aware of any circumstance which has occurred while I have been a Student member of the Inn which might reasonably be thought to call into question my fitness to become a practising barrister.</w:t>
      </w:r>
      <w:r w:rsidRPr="00226706">
        <w:rPr>
          <w:rStyle w:val="FootnoteReference"/>
          <w:sz w:val="22"/>
          <w:szCs w:val="22"/>
        </w:rPr>
        <w:footnoteReference w:id="9"/>
      </w:r>
    </w:p>
    <w:p w:rsidR="001E2148" w:rsidRPr="00226706" w:rsidRDefault="001E2148" w:rsidP="001E2148">
      <w:pPr>
        <w:jc w:val="both"/>
        <w:rPr>
          <w:i/>
          <w:sz w:val="22"/>
          <w:szCs w:val="22"/>
        </w:rPr>
      </w:pPr>
    </w:p>
    <w:p w:rsidR="001E2148" w:rsidRDefault="001E2148" w:rsidP="001E2148">
      <w:pPr>
        <w:jc w:val="both"/>
        <w:rPr>
          <w:i/>
          <w:sz w:val="22"/>
          <w:szCs w:val="22"/>
        </w:rPr>
      </w:pPr>
      <w:r w:rsidRPr="00226706">
        <w:rPr>
          <w:i/>
          <w:sz w:val="22"/>
          <w:szCs w:val="22"/>
        </w:rPr>
        <w:t>If you delete any of the statements in paragraphs 1 to 3 above or there is any other circumstance has occurred while you have been a Student</w:t>
      </w:r>
      <w:r w:rsidRPr="00226706">
        <w:rPr>
          <w:sz w:val="22"/>
          <w:szCs w:val="22"/>
        </w:rPr>
        <w:t xml:space="preserve"> </w:t>
      </w:r>
      <w:r w:rsidRPr="00226706">
        <w:rPr>
          <w:i/>
          <w:sz w:val="22"/>
          <w:szCs w:val="22"/>
        </w:rPr>
        <w:t>which might reasonably be thought to call into question your fitness to become a</w:t>
      </w:r>
      <w:r w:rsidRPr="00226706">
        <w:rPr>
          <w:sz w:val="22"/>
          <w:szCs w:val="22"/>
        </w:rPr>
        <w:t xml:space="preserve"> </w:t>
      </w:r>
      <w:r w:rsidRPr="00226706">
        <w:rPr>
          <w:i/>
          <w:sz w:val="22"/>
          <w:szCs w:val="22"/>
        </w:rPr>
        <w:t>practising barrister, please give details in the box below – use a continuation sheet if necessary and attach supporting documents. (</w:t>
      </w:r>
      <w:r w:rsidRPr="00226706">
        <w:rPr>
          <w:b/>
          <w:i/>
          <w:sz w:val="22"/>
          <w:szCs w:val="22"/>
        </w:rPr>
        <w:t xml:space="preserve">If giving details of a criminal </w:t>
      </w:r>
      <w:proofErr w:type="gramStart"/>
      <w:r w:rsidRPr="00226706">
        <w:rPr>
          <w:b/>
          <w:i/>
          <w:sz w:val="22"/>
          <w:szCs w:val="22"/>
        </w:rPr>
        <w:t>conviction,</w:t>
      </w:r>
      <w:proofErr w:type="gramEnd"/>
      <w:r w:rsidRPr="00226706">
        <w:rPr>
          <w:b/>
          <w:i/>
          <w:sz w:val="22"/>
          <w:szCs w:val="22"/>
        </w:rPr>
        <w:t xml:space="preserve"> please ensure you specify the sentence.</w:t>
      </w:r>
      <w:r>
        <w:rPr>
          <w:i/>
          <w:sz w:val="22"/>
          <w:szCs w:val="22"/>
        </w:rPr>
        <w:t>)</w:t>
      </w:r>
    </w:p>
    <w:p w:rsidR="001E2148" w:rsidRPr="00217BD5" w:rsidRDefault="001E2148" w:rsidP="001E2148">
      <w:pPr>
        <w:jc w:val="both"/>
        <w:rPr>
          <w:i/>
          <w:sz w:val="22"/>
          <w:szCs w:val="22"/>
        </w:rPr>
      </w:pPr>
    </w:p>
    <w:p w:rsidR="001E2148" w:rsidRDefault="001E2148" w:rsidP="001E2148">
      <w:pPr>
        <w:framePr w:w="8129" w:h="2971" w:hSpace="181" w:wrap="notBeside" w:vAnchor="text" w:hAnchor="page" w:x="1706" w:yAlign="top"/>
        <w:pBdr>
          <w:top w:val="single" w:sz="6" w:space="1" w:color="auto"/>
          <w:left w:val="single" w:sz="6" w:space="1" w:color="auto"/>
          <w:bottom w:val="single" w:sz="6" w:space="1" w:color="auto"/>
          <w:right w:val="single" w:sz="6" w:space="1" w:color="auto"/>
        </w:pBdr>
      </w:pPr>
      <w:r>
        <w:fldChar w:fldCharType="begin">
          <w:ffData>
            <w:name w:val="Text13"/>
            <w:enabled/>
            <w:calcOnExit w:val="0"/>
            <w:textInput/>
          </w:ffData>
        </w:fldChar>
      </w:r>
      <w:r>
        <w:instrText xml:space="preserve"> FORMTEXT </w:instrText>
      </w:r>
      <w:r>
        <w:fldChar w:fldCharType="separate"/>
      </w:r>
      <w:r>
        <w:t> </w:t>
      </w:r>
      <w:r>
        <w:t> </w:t>
      </w:r>
      <w:r>
        <w:t> </w:t>
      </w:r>
      <w:r>
        <w:t> </w:t>
      </w:r>
      <w:r>
        <w:t> </w:t>
      </w:r>
      <w:r>
        <w:fldChar w:fldCharType="end"/>
      </w:r>
    </w:p>
    <w:p w:rsidR="001E2148" w:rsidRDefault="001E2148" w:rsidP="001E2148">
      <w:pPr>
        <w:pStyle w:val="BodyTextIndent"/>
        <w:ind w:left="0" w:firstLine="0"/>
        <w:rPr>
          <w:rFonts w:ascii="Times New Roman" w:hAnsi="Times New Roman"/>
          <w:sz w:val="22"/>
          <w:szCs w:val="22"/>
        </w:rPr>
      </w:pPr>
    </w:p>
    <w:p w:rsidR="001E2148" w:rsidRPr="00226706" w:rsidRDefault="001E2148" w:rsidP="001E2148">
      <w:pPr>
        <w:pStyle w:val="BodyTextIndent"/>
        <w:rPr>
          <w:rFonts w:ascii="Times New Roman" w:hAnsi="Times New Roman"/>
          <w:sz w:val="22"/>
          <w:szCs w:val="22"/>
        </w:rPr>
      </w:pPr>
    </w:p>
    <w:p w:rsidR="001E2148" w:rsidRPr="00226706" w:rsidRDefault="001E2148" w:rsidP="001E2148">
      <w:pPr>
        <w:numPr>
          <w:ilvl w:val="0"/>
          <w:numId w:val="5"/>
        </w:numPr>
        <w:jc w:val="both"/>
        <w:rPr>
          <w:sz w:val="22"/>
          <w:szCs w:val="22"/>
        </w:rPr>
      </w:pPr>
      <w:r w:rsidRPr="00226706">
        <w:rPr>
          <w:sz w:val="22"/>
          <w:szCs w:val="22"/>
        </w:rPr>
        <w:t xml:space="preserve">If called to the Bar I will, unless otherwise authorised, attend </w:t>
      </w:r>
      <w:r w:rsidRPr="00EA50D0">
        <w:rPr>
          <w:sz w:val="22"/>
          <w:szCs w:val="22"/>
          <w:u w:val="single"/>
        </w:rPr>
        <w:fldChar w:fldCharType="begin">
          <w:ffData>
            <w:name w:val="Text14"/>
            <w:enabled/>
            <w:calcOnExit w:val="0"/>
            <w:textInput/>
          </w:ffData>
        </w:fldChar>
      </w:r>
      <w:r w:rsidRPr="00EA50D0">
        <w:rPr>
          <w:sz w:val="22"/>
          <w:szCs w:val="22"/>
          <w:u w:val="single"/>
        </w:rPr>
        <w:instrText xml:space="preserve"> FORMTEXT </w:instrText>
      </w:r>
      <w:r w:rsidRPr="00EA50D0">
        <w:rPr>
          <w:sz w:val="22"/>
          <w:szCs w:val="22"/>
          <w:u w:val="single"/>
        </w:rPr>
      </w:r>
      <w:r w:rsidRPr="00EA50D0">
        <w:rPr>
          <w:sz w:val="22"/>
          <w:szCs w:val="22"/>
          <w:u w:val="single"/>
        </w:rPr>
        <w:fldChar w:fldCharType="separate"/>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t> </w:t>
      </w:r>
      <w:r w:rsidRPr="00EA50D0">
        <w:rPr>
          <w:sz w:val="22"/>
          <w:szCs w:val="22"/>
          <w:u w:val="single"/>
        </w:rPr>
        <w:fldChar w:fldCharType="end"/>
      </w:r>
      <w:r w:rsidRPr="00EA50D0">
        <w:rPr>
          <w:sz w:val="22"/>
          <w:szCs w:val="22"/>
        </w:rPr>
        <w:t xml:space="preserve"> </w:t>
      </w:r>
      <w:r w:rsidRPr="00226706">
        <w:rPr>
          <w:sz w:val="22"/>
          <w:szCs w:val="22"/>
        </w:rPr>
        <w:t xml:space="preserve">Qualifying Sessions within a period of </w:t>
      </w:r>
      <w:r w:rsidRPr="00EA50D0">
        <w:rPr>
          <w:sz w:val="22"/>
          <w:szCs w:val="22"/>
          <w:u w:val="single"/>
        </w:rPr>
        <w:fldChar w:fldCharType="begin">
          <w:ffData>
            <w:name w:val="Text15"/>
            <w:enabled/>
            <w:calcOnExit w:val="0"/>
            <w:textInput/>
          </w:ffData>
        </w:fldChar>
      </w:r>
      <w:bookmarkStart w:id="21" w:name="Text15"/>
      <w:r w:rsidRPr="00EA50D0">
        <w:rPr>
          <w:sz w:val="22"/>
          <w:szCs w:val="22"/>
          <w:u w:val="single"/>
        </w:rPr>
        <w:instrText xml:space="preserve"> FORMTEXT </w:instrText>
      </w:r>
      <w:r w:rsidRPr="00EA50D0">
        <w:rPr>
          <w:sz w:val="22"/>
          <w:szCs w:val="22"/>
          <w:u w:val="single"/>
        </w:rPr>
      </w:r>
      <w:r w:rsidRPr="00EA50D0">
        <w:rPr>
          <w:sz w:val="22"/>
          <w:szCs w:val="22"/>
          <w:u w:val="single"/>
        </w:rPr>
        <w:fldChar w:fldCharType="separate"/>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t> </w:t>
      </w:r>
      <w:r w:rsidRPr="00EA50D0">
        <w:rPr>
          <w:sz w:val="22"/>
          <w:szCs w:val="22"/>
          <w:u w:val="single"/>
        </w:rPr>
        <w:fldChar w:fldCharType="end"/>
      </w:r>
      <w:bookmarkEnd w:id="21"/>
      <w:r>
        <w:rPr>
          <w:sz w:val="22"/>
          <w:szCs w:val="22"/>
        </w:rPr>
        <w:t xml:space="preserve"> </w:t>
      </w:r>
      <w:r w:rsidRPr="00226706">
        <w:rPr>
          <w:sz w:val="22"/>
          <w:szCs w:val="22"/>
        </w:rPr>
        <w:t>months immediately following my call.</w:t>
      </w:r>
      <w:r w:rsidRPr="00226706">
        <w:rPr>
          <w:rStyle w:val="FootnoteReference"/>
          <w:sz w:val="22"/>
          <w:szCs w:val="22"/>
        </w:rPr>
        <w:footnoteReference w:id="10"/>
      </w:r>
      <w:r w:rsidRPr="00226706">
        <w:rPr>
          <w:sz w:val="22"/>
          <w:szCs w:val="22"/>
        </w:rPr>
        <w:t xml:space="preserve"> </w:t>
      </w:r>
    </w:p>
    <w:p w:rsidR="001E2148" w:rsidRPr="00226706" w:rsidRDefault="001E2148" w:rsidP="001E2148">
      <w:pPr>
        <w:jc w:val="both"/>
        <w:rPr>
          <w:sz w:val="22"/>
          <w:szCs w:val="22"/>
        </w:rPr>
      </w:pPr>
    </w:p>
    <w:p w:rsidR="001E2148" w:rsidRPr="00226706" w:rsidRDefault="001E2148" w:rsidP="001E2148">
      <w:pPr>
        <w:numPr>
          <w:ilvl w:val="0"/>
          <w:numId w:val="5"/>
        </w:numPr>
        <w:jc w:val="both"/>
        <w:rPr>
          <w:sz w:val="22"/>
          <w:szCs w:val="22"/>
        </w:rPr>
      </w:pPr>
      <w:r w:rsidRPr="00226706">
        <w:rPr>
          <w:sz w:val="22"/>
          <w:szCs w:val="22"/>
        </w:rPr>
        <w:t xml:space="preserve">So long as I remain a barrister, I will comply with the Code of Conduct of the Bar of England and Wales. </w:t>
      </w:r>
    </w:p>
    <w:p w:rsidR="001E2148" w:rsidRPr="00226706" w:rsidRDefault="001E2148" w:rsidP="001E2148">
      <w:pPr>
        <w:jc w:val="both"/>
        <w:rPr>
          <w:sz w:val="22"/>
          <w:szCs w:val="22"/>
        </w:rPr>
      </w:pPr>
    </w:p>
    <w:p w:rsidR="001E2148" w:rsidRPr="00226706" w:rsidRDefault="001E2148" w:rsidP="001E2148">
      <w:pPr>
        <w:numPr>
          <w:ilvl w:val="0"/>
          <w:numId w:val="5"/>
        </w:numPr>
        <w:jc w:val="both"/>
        <w:rPr>
          <w:sz w:val="22"/>
          <w:szCs w:val="22"/>
        </w:rPr>
      </w:pPr>
      <w:r w:rsidRPr="00226706">
        <w:rPr>
          <w:sz w:val="22"/>
          <w:szCs w:val="22"/>
        </w:rPr>
        <w:t>I understand that if this declaration is found to have been false in any material respect, or if I breach any undertaking given in it in any material respect, then that will constitute professional misconduct.</w:t>
      </w:r>
    </w:p>
    <w:p w:rsidR="001E2148" w:rsidRPr="00226706" w:rsidRDefault="001E2148" w:rsidP="001E2148">
      <w:pPr>
        <w:pStyle w:val="BodyTextIndent"/>
        <w:tabs>
          <w:tab w:val="clear" w:pos="1440"/>
        </w:tabs>
        <w:ind w:left="720"/>
        <w:rPr>
          <w:rFonts w:ascii="Times New Roman" w:hAnsi="Times New Roman"/>
          <w:sz w:val="22"/>
          <w:szCs w:val="22"/>
        </w:rPr>
      </w:pPr>
    </w:p>
    <w:p w:rsidR="001E2148" w:rsidRPr="00226706" w:rsidRDefault="001E2148" w:rsidP="001E2148">
      <w:pPr>
        <w:ind w:left="720" w:hanging="720"/>
        <w:rPr>
          <w:sz w:val="22"/>
          <w:szCs w:val="22"/>
        </w:rPr>
      </w:pPr>
    </w:p>
    <w:p w:rsidR="001E2148" w:rsidRPr="00226706" w:rsidRDefault="001E2148" w:rsidP="001E2148">
      <w:pPr>
        <w:ind w:left="720" w:hanging="720"/>
        <w:rPr>
          <w:sz w:val="22"/>
          <w:szCs w:val="22"/>
        </w:rPr>
      </w:pPr>
    </w:p>
    <w:p w:rsidR="001E2148" w:rsidRPr="00226706" w:rsidRDefault="001E2148" w:rsidP="001E2148">
      <w:pPr>
        <w:ind w:left="720" w:hanging="720"/>
        <w:rPr>
          <w:sz w:val="22"/>
          <w:szCs w:val="22"/>
        </w:rPr>
      </w:pPr>
      <w:r w:rsidRPr="00226706">
        <w:rPr>
          <w:sz w:val="22"/>
          <w:szCs w:val="22"/>
        </w:rPr>
        <w:t xml:space="preserve">Signature ……………………………………….      Dated ………………………………   </w:t>
      </w:r>
    </w:p>
    <w:p w:rsidR="001E2148" w:rsidRPr="00226706" w:rsidRDefault="001E2148" w:rsidP="001E2148">
      <w:pPr>
        <w:rPr>
          <w:b/>
          <w:color w:val="943634"/>
          <w:sz w:val="22"/>
          <w:szCs w:val="22"/>
          <w:lang w:val="en-GB"/>
        </w:rPr>
      </w:pPr>
    </w:p>
    <w:p w:rsidR="00321C3C" w:rsidRPr="00595CE8" w:rsidRDefault="00321C3C" w:rsidP="00595CE8">
      <w:pPr>
        <w:pStyle w:val="Style0"/>
        <w:tabs>
          <w:tab w:val="left" w:pos="2160"/>
          <w:tab w:val="left" w:pos="2880"/>
          <w:tab w:val="left" w:pos="3600"/>
          <w:tab w:val="left" w:pos="4320"/>
          <w:tab w:val="left" w:pos="4860"/>
          <w:tab w:val="left" w:pos="5760"/>
          <w:tab w:val="left" w:pos="6480"/>
          <w:tab w:val="left" w:pos="7200"/>
          <w:tab w:val="left" w:pos="7920"/>
          <w:tab w:val="left" w:pos="8640"/>
        </w:tabs>
        <w:spacing w:before="120" w:after="120"/>
        <w:ind w:left="-709"/>
        <w:rPr>
          <w:rFonts w:ascii="Times New Roman" w:hAnsi="Times New Roman"/>
          <w:color w:val="000000"/>
          <w:sz w:val="22"/>
          <w:szCs w:val="22"/>
        </w:rPr>
      </w:pPr>
    </w:p>
    <w:sectPr w:rsidR="00321C3C" w:rsidRPr="00595CE8" w:rsidSect="00660F85">
      <w:footerReference w:type="default" r:id="rId11"/>
      <w:footnotePr>
        <w:numRestart w:val="eachSect"/>
      </w:footnotePr>
      <w:pgSz w:w="11906" w:h="16838" w:code="9"/>
      <w:pgMar w:top="1440" w:right="1440" w:bottom="1440" w:left="1440" w:header="142" w:footer="851" w:gutter="0"/>
      <w:cols w:space="708"/>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370" w:rsidRDefault="00612370">
      <w:r>
        <w:separator/>
      </w:r>
    </w:p>
  </w:endnote>
  <w:endnote w:type="continuationSeparator" w:id="0">
    <w:p w:rsidR="00612370" w:rsidRDefault="0061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B56" w:rsidRDefault="00153B56">
    <w:pPr>
      <w:spacing w:line="240" w:lineRule="exact"/>
    </w:pPr>
  </w:p>
  <w:p w:rsidR="00153B56" w:rsidRDefault="00153B56">
    <w:pPr>
      <w:framePr w:wrap="around" w:vAnchor="text" w:hAnchor="margin" w:xAlign="center" w:y="1"/>
      <w:jc w:val="center"/>
    </w:pPr>
  </w:p>
  <w:p w:rsidR="00153B56" w:rsidRDefault="00153B56">
    <w:pPr>
      <w:ind w:left="-360"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B56" w:rsidRDefault="00153B56">
    <w:pPr>
      <w:spacing w:line="240" w:lineRule="exact"/>
    </w:pPr>
  </w:p>
  <w:p w:rsidR="00153B56" w:rsidRDefault="00153B56">
    <w:pPr>
      <w:framePr w:wrap="around" w:vAnchor="text" w:hAnchor="margin" w:xAlign="center" w:y="1"/>
      <w:jc w:val="center"/>
    </w:pPr>
  </w:p>
  <w:p w:rsidR="00153B56" w:rsidRDefault="00153B56">
    <w:pPr>
      <w:ind w:left="-36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370" w:rsidRDefault="00612370">
      <w:r>
        <w:separator/>
      </w:r>
    </w:p>
  </w:footnote>
  <w:footnote w:type="continuationSeparator" w:id="0">
    <w:p w:rsidR="00612370" w:rsidRDefault="00612370">
      <w:r>
        <w:continuationSeparator/>
      </w:r>
    </w:p>
  </w:footnote>
  <w:footnote w:id="1">
    <w:p w:rsidR="001E2148" w:rsidRPr="005C416B" w:rsidRDefault="001E2148" w:rsidP="001E2148">
      <w:pPr>
        <w:pStyle w:val="FootnoteText"/>
        <w:rPr>
          <w:rFonts w:cs="Shruti"/>
          <w:sz w:val="18"/>
          <w:szCs w:val="18"/>
        </w:rPr>
      </w:pPr>
      <w:r w:rsidRPr="005C416B">
        <w:rPr>
          <w:rStyle w:val="FootnoteReference"/>
          <w:rFonts w:cs="Shruti"/>
          <w:sz w:val="18"/>
          <w:szCs w:val="18"/>
        </w:rPr>
        <w:footnoteRef/>
      </w:r>
      <w:r w:rsidRPr="005C416B">
        <w:rPr>
          <w:rFonts w:cs="Shruti"/>
          <w:sz w:val="18"/>
          <w:szCs w:val="18"/>
        </w:rPr>
        <w:t xml:space="preserve"> </w:t>
      </w:r>
      <w:r w:rsidRPr="005C416B">
        <w:rPr>
          <w:rFonts w:cs="Shruti"/>
          <w:sz w:val="18"/>
          <w:szCs w:val="18"/>
        </w:rPr>
        <w:tab/>
        <w:t xml:space="preserve">For this purpose a “criminal offence" means any offence, wherever and whenever committed, under the criminal law of any jurisdiction except (i) an offence for which liability is capable of being discharged by payment of a fixed penalty; and (ii) an offence which has as its main ingredient the unlawful parking of a vehicle. All convictions which are not spent within the meaning of the Rehabilitation of Offenders Act 1974 must be declared.  Further all convictions required to be disclosed by the Rehabilitation of Offenders Act 1974 (Exceptions) Order 1975 must be declared, even if spent.  </w:t>
      </w:r>
      <w:r w:rsidRPr="005C416B">
        <w:rPr>
          <w:sz w:val="18"/>
          <w:szCs w:val="18"/>
        </w:rPr>
        <w:t>Further Information on this can be found here: https://www.barstandardsboard.org.uk/qualifying-as-a-barrister/bar-professional-training-course/how-to-apply-for-the-bptc/joining-an-inn/</w:t>
      </w:r>
    </w:p>
  </w:footnote>
  <w:footnote w:id="2">
    <w:p w:rsidR="001E2148" w:rsidRPr="005C416B" w:rsidRDefault="001E2148" w:rsidP="001E2148">
      <w:pPr>
        <w:pStyle w:val="FootnoteText"/>
        <w:rPr>
          <w:rFonts w:cs="Shruti"/>
          <w:sz w:val="18"/>
          <w:szCs w:val="18"/>
        </w:rPr>
      </w:pPr>
      <w:r w:rsidRPr="005C416B">
        <w:rPr>
          <w:rStyle w:val="FootnoteReference"/>
          <w:rFonts w:cs="Shruti"/>
          <w:sz w:val="18"/>
          <w:szCs w:val="18"/>
        </w:rPr>
        <w:footnoteRef/>
      </w:r>
      <w:r w:rsidRPr="005C416B">
        <w:rPr>
          <w:rFonts w:cs="Shruti"/>
          <w:sz w:val="18"/>
          <w:szCs w:val="18"/>
        </w:rPr>
        <w:t xml:space="preserve"> </w:t>
      </w:r>
      <w:r w:rsidRPr="005C416B">
        <w:rPr>
          <w:rFonts w:cs="Shruti"/>
          <w:sz w:val="18"/>
          <w:szCs w:val="18"/>
        </w:rPr>
        <w:tab/>
        <w:t>Proceedings are pending if (i) you are currently charged with, or (ii) you are on bail or in detention or custody (or have failed to surrender to custody) in connection with, any criminal offence.</w:t>
      </w:r>
    </w:p>
  </w:footnote>
  <w:footnote w:id="3">
    <w:p w:rsidR="001E2148" w:rsidRPr="005C416B" w:rsidRDefault="001E2148" w:rsidP="001E2148">
      <w:pPr>
        <w:pStyle w:val="FootnoteText"/>
        <w:jc w:val="both"/>
        <w:rPr>
          <w:rFonts w:cs="Shruti"/>
          <w:sz w:val="18"/>
          <w:szCs w:val="18"/>
        </w:rPr>
      </w:pPr>
      <w:r w:rsidRPr="005C416B">
        <w:rPr>
          <w:rFonts w:cs="Shruti"/>
          <w:sz w:val="18"/>
          <w:szCs w:val="18"/>
          <w:vertAlign w:val="superscript"/>
        </w:rPr>
        <w:t>3</w:t>
      </w:r>
      <w:r w:rsidRPr="005C416B">
        <w:rPr>
          <w:rFonts w:cs="Shruti"/>
          <w:sz w:val="18"/>
          <w:szCs w:val="18"/>
          <w:vertAlign w:val="superscript"/>
        </w:rPr>
        <w:tab/>
      </w:r>
      <w:r w:rsidRPr="005C416B">
        <w:rPr>
          <w:rFonts w:cs="Shruti"/>
          <w:sz w:val="18"/>
          <w:szCs w:val="18"/>
        </w:rPr>
        <w:t>A “bankruptcy order” includes a bankruptcy order made pursuant to the Insolvency Act 1986 and any similar order made in any jurisdiction in the world.</w:t>
      </w:r>
    </w:p>
  </w:footnote>
  <w:footnote w:id="4">
    <w:p w:rsidR="001E2148" w:rsidRPr="005C416B" w:rsidRDefault="001E2148" w:rsidP="001E2148">
      <w:pPr>
        <w:pStyle w:val="FootnoteText"/>
        <w:rPr>
          <w:sz w:val="18"/>
          <w:szCs w:val="18"/>
        </w:rPr>
      </w:pPr>
      <w:r w:rsidRPr="005C416B">
        <w:rPr>
          <w:rStyle w:val="FootnoteReference"/>
          <w:sz w:val="18"/>
          <w:szCs w:val="18"/>
        </w:rPr>
        <w:footnoteRef/>
      </w:r>
      <w:r w:rsidRPr="005C416B">
        <w:rPr>
          <w:sz w:val="18"/>
          <w:szCs w:val="18"/>
        </w:rPr>
        <w:t xml:space="preserve"> </w:t>
      </w:r>
      <w:r w:rsidRPr="005C416B">
        <w:rPr>
          <w:sz w:val="18"/>
          <w:szCs w:val="18"/>
        </w:rPr>
        <w:tab/>
        <w:t xml:space="preserve">For this purpose, a “debt relief order” </w:t>
      </w:r>
      <w:r w:rsidRPr="005C416B">
        <w:rPr>
          <w:rFonts w:cs="Shruti"/>
          <w:sz w:val="18"/>
          <w:szCs w:val="18"/>
        </w:rPr>
        <w:t xml:space="preserve">includes a </w:t>
      </w:r>
      <w:r w:rsidRPr="005C416B">
        <w:rPr>
          <w:sz w:val="18"/>
          <w:szCs w:val="18"/>
        </w:rPr>
        <w:t>debt relief order</w:t>
      </w:r>
      <w:r w:rsidRPr="005C416B">
        <w:rPr>
          <w:rFonts w:cs="Shruti"/>
          <w:sz w:val="18"/>
          <w:szCs w:val="18"/>
        </w:rPr>
        <w:t xml:space="preserve"> made pursuant to the Insolvency Act 1986 and any similar order made in any jurisdiction in the world.</w:t>
      </w:r>
    </w:p>
  </w:footnote>
  <w:footnote w:id="5">
    <w:p w:rsidR="001E2148" w:rsidRPr="005C416B" w:rsidRDefault="001E2148" w:rsidP="001E2148">
      <w:pPr>
        <w:pStyle w:val="FootnoteText"/>
        <w:jc w:val="both"/>
        <w:rPr>
          <w:rFonts w:cs="Shruti"/>
          <w:sz w:val="18"/>
          <w:szCs w:val="18"/>
        </w:rPr>
      </w:pPr>
      <w:r w:rsidRPr="005C416B">
        <w:rPr>
          <w:rFonts w:cs="Shruti"/>
          <w:sz w:val="18"/>
          <w:szCs w:val="18"/>
          <w:vertAlign w:val="superscript"/>
        </w:rPr>
        <w:t>5</w:t>
      </w:r>
      <w:r w:rsidRPr="005C416B">
        <w:rPr>
          <w:rFonts w:cs="Shruti"/>
          <w:sz w:val="18"/>
          <w:szCs w:val="18"/>
        </w:rPr>
        <w:t xml:space="preserve"> </w:t>
      </w:r>
      <w:r w:rsidRPr="005C416B">
        <w:rPr>
          <w:rFonts w:cs="Shruti"/>
          <w:sz w:val="18"/>
          <w:szCs w:val="18"/>
        </w:rPr>
        <w:tab/>
        <w:t>A “directors disqualification order” includes a disqualification order made by a court, or</w:t>
      </w:r>
      <w:r w:rsidRPr="00153B56">
        <w:rPr>
          <w:rFonts w:cs="Shruti"/>
        </w:rPr>
        <w:t xml:space="preserve"> disqualification </w:t>
      </w:r>
      <w:r w:rsidRPr="005C416B">
        <w:rPr>
          <w:rFonts w:cs="Shruti"/>
          <w:sz w:val="18"/>
          <w:szCs w:val="18"/>
        </w:rPr>
        <w:t>undertaking accepted by the secretary of state, pursuant to the Company Directors Disqualification Act 1986 and</w:t>
      </w:r>
      <w:r w:rsidRPr="00153B56">
        <w:rPr>
          <w:rFonts w:cs="Shruti"/>
        </w:rPr>
        <w:t xml:space="preserve"> </w:t>
      </w:r>
      <w:r w:rsidRPr="005C416B">
        <w:rPr>
          <w:rFonts w:cs="Shruti"/>
          <w:sz w:val="18"/>
          <w:szCs w:val="18"/>
        </w:rPr>
        <w:t>any similar order or undertaking made or given in any jurisdiction in the world.</w:t>
      </w:r>
    </w:p>
  </w:footnote>
  <w:footnote w:id="6">
    <w:p w:rsidR="001E2148" w:rsidRPr="005C416B" w:rsidRDefault="001E2148" w:rsidP="001E2148">
      <w:pPr>
        <w:pStyle w:val="FootnoteText"/>
        <w:rPr>
          <w:sz w:val="18"/>
          <w:szCs w:val="18"/>
        </w:rPr>
      </w:pPr>
      <w:r w:rsidRPr="005C416B">
        <w:rPr>
          <w:rStyle w:val="FootnoteReference"/>
          <w:sz w:val="18"/>
          <w:szCs w:val="18"/>
        </w:rPr>
        <w:footnoteRef/>
      </w:r>
      <w:r w:rsidRPr="005C416B">
        <w:rPr>
          <w:sz w:val="18"/>
          <w:szCs w:val="18"/>
        </w:rPr>
        <w:t xml:space="preserve"> </w:t>
      </w:r>
      <w:r w:rsidRPr="005C416B">
        <w:rPr>
          <w:sz w:val="18"/>
          <w:szCs w:val="18"/>
        </w:rPr>
        <w:tab/>
        <w:t xml:space="preserve">For this purpose, a “bankruptcy restrictions order” </w:t>
      </w:r>
      <w:r w:rsidRPr="005C416B">
        <w:rPr>
          <w:rFonts w:cs="Shruti"/>
          <w:sz w:val="18"/>
          <w:szCs w:val="18"/>
        </w:rPr>
        <w:t xml:space="preserve">includes a </w:t>
      </w:r>
      <w:r w:rsidRPr="005C416B">
        <w:rPr>
          <w:sz w:val="18"/>
          <w:szCs w:val="18"/>
        </w:rPr>
        <w:t>disqualification order</w:t>
      </w:r>
      <w:r w:rsidRPr="005C416B">
        <w:rPr>
          <w:rFonts w:cs="Shruti"/>
          <w:sz w:val="18"/>
          <w:szCs w:val="18"/>
        </w:rPr>
        <w:t xml:space="preserve"> made by a court or a bankruptcy restrictions undertaking accepted pursuant to the Insolvency Act 1986 and any similar order made in any jurisdiction in the world.</w:t>
      </w:r>
    </w:p>
  </w:footnote>
  <w:footnote w:id="7">
    <w:p w:rsidR="001E2148" w:rsidRPr="005C416B" w:rsidRDefault="001E2148" w:rsidP="001E2148">
      <w:pPr>
        <w:pStyle w:val="FootnoteText"/>
        <w:rPr>
          <w:sz w:val="18"/>
          <w:szCs w:val="18"/>
        </w:rPr>
      </w:pPr>
      <w:r w:rsidRPr="005C416B">
        <w:rPr>
          <w:rStyle w:val="FootnoteReference"/>
          <w:sz w:val="18"/>
          <w:szCs w:val="18"/>
        </w:rPr>
        <w:footnoteRef/>
      </w:r>
      <w:r w:rsidRPr="005C416B">
        <w:rPr>
          <w:sz w:val="18"/>
          <w:szCs w:val="18"/>
        </w:rPr>
        <w:t xml:space="preserve"> </w:t>
      </w:r>
      <w:r w:rsidRPr="005C416B">
        <w:rPr>
          <w:sz w:val="18"/>
          <w:szCs w:val="18"/>
        </w:rPr>
        <w:tab/>
        <w:t xml:space="preserve">For this purpose, a “debt relief restrictions order” </w:t>
      </w:r>
      <w:r w:rsidRPr="005C416B">
        <w:rPr>
          <w:rFonts w:cs="Shruti"/>
          <w:sz w:val="18"/>
          <w:szCs w:val="18"/>
        </w:rPr>
        <w:t xml:space="preserve">includes a </w:t>
      </w:r>
      <w:r w:rsidRPr="005C416B">
        <w:rPr>
          <w:sz w:val="18"/>
          <w:szCs w:val="18"/>
        </w:rPr>
        <w:t>debt relief restrictions order</w:t>
      </w:r>
      <w:r w:rsidRPr="005C416B">
        <w:rPr>
          <w:rFonts w:cs="Shruti"/>
          <w:sz w:val="18"/>
          <w:szCs w:val="18"/>
        </w:rPr>
        <w:t xml:space="preserve"> made by a court or a debt relief restrictions undertaking made or given in any jurisdiction in the world.</w:t>
      </w:r>
    </w:p>
  </w:footnote>
  <w:footnote w:id="8">
    <w:p w:rsidR="001E2148" w:rsidRPr="005C416B" w:rsidRDefault="001E2148" w:rsidP="001E2148">
      <w:pPr>
        <w:pStyle w:val="FootnoteText"/>
        <w:rPr>
          <w:rFonts w:cs="Shruti"/>
          <w:sz w:val="18"/>
          <w:szCs w:val="18"/>
        </w:rPr>
      </w:pPr>
      <w:r w:rsidRPr="005C416B">
        <w:rPr>
          <w:rStyle w:val="FootnoteReference"/>
          <w:rFonts w:cs="Shruti"/>
          <w:sz w:val="18"/>
          <w:szCs w:val="18"/>
        </w:rPr>
        <w:footnoteRef/>
      </w:r>
      <w:r w:rsidRPr="005C416B">
        <w:rPr>
          <w:rFonts w:cs="Shruti"/>
          <w:sz w:val="18"/>
          <w:szCs w:val="18"/>
        </w:rPr>
        <w:t xml:space="preserve"> </w:t>
      </w:r>
      <w:r w:rsidRPr="005C416B">
        <w:rPr>
          <w:rFonts w:cs="Shruti"/>
          <w:sz w:val="18"/>
          <w:szCs w:val="18"/>
        </w:rPr>
        <w:tab/>
        <w:t xml:space="preserve">If you are </w:t>
      </w:r>
      <w:r w:rsidRPr="005C416B">
        <w:rPr>
          <w:rFonts w:cs="Shruti"/>
          <w:sz w:val="18"/>
          <w:szCs w:val="18"/>
          <w:lang w:val="en-US"/>
        </w:rPr>
        <w:t>a disabled person within the meaning of the Equality Act 2010 and are unable to make this declaration, then on application to the Inn consideration will be given as to whether reasonable adjustments can be made.</w:t>
      </w:r>
    </w:p>
  </w:footnote>
  <w:footnote w:id="9">
    <w:p w:rsidR="001E2148" w:rsidRPr="005C416B" w:rsidRDefault="001E2148" w:rsidP="001E2148">
      <w:pPr>
        <w:pStyle w:val="FootnoteText"/>
        <w:jc w:val="both"/>
        <w:rPr>
          <w:rFonts w:cs="Shruti"/>
          <w:sz w:val="18"/>
          <w:szCs w:val="18"/>
        </w:rPr>
      </w:pPr>
      <w:r w:rsidRPr="005C416B">
        <w:rPr>
          <w:rStyle w:val="FootnoteReference"/>
          <w:rFonts w:cs="Shruti"/>
          <w:sz w:val="18"/>
          <w:szCs w:val="18"/>
        </w:rPr>
        <w:footnoteRef/>
      </w:r>
      <w:r w:rsidRPr="005C416B">
        <w:rPr>
          <w:rFonts w:cs="Shruti"/>
          <w:sz w:val="18"/>
          <w:szCs w:val="18"/>
          <w:vertAlign w:val="superscript"/>
        </w:rPr>
        <w:t xml:space="preserve"> </w:t>
      </w:r>
      <w:r w:rsidRPr="005C416B">
        <w:rPr>
          <w:rFonts w:cs="Shruti"/>
          <w:sz w:val="18"/>
          <w:szCs w:val="18"/>
          <w:vertAlign w:val="superscript"/>
        </w:rPr>
        <w:tab/>
      </w:r>
      <w:r w:rsidRPr="005C416B">
        <w:rPr>
          <w:rFonts w:cs="Shruti"/>
          <w:sz w:val="18"/>
          <w:szCs w:val="18"/>
        </w:rPr>
        <w:t>This includes any incident or behaviour which if known to the Inn might cause your application to be considered more carefully. If in doubt, disclose the incident/behaviour. Two examples are given by way of illustration but not as limitations on disclosure:</w:t>
      </w:r>
    </w:p>
    <w:p w:rsidR="001E2148" w:rsidRPr="005C416B" w:rsidRDefault="001E2148" w:rsidP="001E2148">
      <w:pPr>
        <w:pStyle w:val="FootnoteText"/>
        <w:ind w:left="720"/>
        <w:jc w:val="both"/>
        <w:rPr>
          <w:rFonts w:cs="Shruti"/>
          <w:sz w:val="18"/>
          <w:szCs w:val="18"/>
        </w:rPr>
      </w:pPr>
      <w:r w:rsidRPr="005C416B">
        <w:rPr>
          <w:rFonts w:cs="Shruti"/>
          <w:sz w:val="18"/>
          <w:szCs w:val="18"/>
        </w:rPr>
        <w:t>a.</w:t>
      </w:r>
      <w:r w:rsidRPr="005C416B">
        <w:rPr>
          <w:rFonts w:cs="Shruti"/>
          <w:sz w:val="18"/>
          <w:szCs w:val="18"/>
        </w:rPr>
        <w:tab/>
        <w:t>Receipt of a police caution.</w:t>
      </w:r>
    </w:p>
    <w:p w:rsidR="001E2148" w:rsidRPr="005C416B" w:rsidRDefault="001E2148" w:rsidP="001E2148">
      <w:pPr>
        <w:pStyle w:val="FootnoteText"/>
        <w:ind w:left="720"/>
        <w:jc w:val="both"/>
        <w:rPr>
          <w:rFonts w:cs="Shruti"/>
          <w:sz w:val="18"/>
          <w:szCs w:val="18"/>
          <w:u w:val="single"/>
        </w:rPr>
      </w:pPr>
      <w:r w:rsidRPr="005C416B">
        <w:rPr>
          <w:rFonts w:cs="Shruti"/>
          <w:sz w:val="18"/>
          <w:szCs w:val="18"/>
        </w:rPr>
        <w:t>b.</w:t>
      </w:r>
      <w:r w:rsidRPr="005C416B">
        <w:rPr>
          <w:rFonts w:cs="Shruti"/>
          <w:sz w:val="18"/>
          <w:szCs w:val="18"/>
        </w:rPr>
        <w:tab/>
        <w:t xml:space="preserve">A Court injunction or Anti-Social Behaviour Order restricting your conduct. </w:t>
      </w:r>
    </w:p>
  </w:footnote>
  <w:footnote w:id="10">
    <w:p w:rsidR="001E2148" w:rsidRPr="002971C4" w:rsidRDefault="001E2148" w:rsidP="001E2148">
      <w:pPr>
        <w:pStyle w:val="FootnoteText"/>
        <w:rPr>
          <w:rFonts w:cs="Shruti"/>
        </w:rPr>
      </w:pPr>
      <w:r w:rsidRPr="005C416B">
        <w:rPr>
          <w:rStyle w:val="FootnoteReference"/>
          <w:rFonts w:cs="Shruti"/>
          <w:sz w:val="18"/>
          <w:szCs w:val="18"/>
        </w:rPr>
        <w:footnoteRef/>
      </w:r>
      <w:r w:rsidRPr="005C416B">
        <w:rPr>
          <w:rFonts w:cs="Shruti"/>
          <w:sz w:val="18"/>
          <w:szCs w:val="18"/>
        </w:rPr>
        <w:t xml:space="preserve"> </w:t>
      </w:r>
      <w:r w:rsidRPr="005C416B">
        <w:rPr>
          <w:rFonts w:cs="Shruti"/>
          <w:sz w:val="18"/>
          <w:szCs w:val="18"/>
        </w:rPr>
        <w:tab/>
        <w:t>This paragraph should be deleted unless you are required to attend any Qualifying Sessions after call.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0"/>
    <w:lvl w:ilvl="0">
      <w:start w:val="1"/>
      <w:numFmt w:val="lowerLetter"/>
      <w:pStyle w:val="Level2"/>
      <w:lvlText w:val="(%1)"/>
      <w:lvlJc w:val="left"/>
      <w:pPr>
        <w:tabs>
          <w:tab w:val="num" w:pos="1440"/>
        </w:tabs>
        <w:ind w:left="1440" w:hanging="720"/>
      </w:pPr>
    </w:lvl>
    <w:lvl w:ilvl="1">
      <w:start w:val="1"/>
      <w:numFmt w:val="lowerRoman"/>
      <w:pStyle w:val="Level5"/>
      <w:lvlText w:val="(%2)"/>
      <w:lvlJc w:val="left"/>
      <w:pPr>
        <w:tabs>
          <w:tab w:val="num" w:pos="2160"/>
        </w:tabs>
        <w:ind w:left="2160" w:hanging="720"/>
      </w:pPr>
    </w:lvl>
    <w:lvl w:ilvl="2">
      <w:start w:val="1"/>
      <w:numFmt w:val="decimal"/>
      <w:lvlText w:val="%3"/>
      <w:lvlJc w:val="left"/>
    </w:lvl>
    <w:lvl w:ilvl="3">
      <w:start w:val="1"/>
      <w:numFmt w:val="lowerLetter"/>
      <w:lvlText w:val="%4"/>
      <w:lvlJc w:val="left"/>
    </w:lvl>
    <w:lvl w:ilvl="4">
      <w:start w:val="1"/>
      <w:numFmt w:val="decimal"/>
      <w:pStyle w:val="Level4"/>
      <w:lvlText w:val="(%5)"/>
      <w:lvlJc w:val="left"/>
      <w:pPr>
        <w:tabs>
          <w:tab w:val="num" w:pos="2880"/>
        </w:tabs>
        <w:ind w:left="2880" w:hanging="720"/>
      </w:pPr>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022445DE"/>
    <w:multiLevelType w:val="multilevel"/>
    <w:tmpl w:val="9FC02F8A"/>
    <w:lvl w:ilvl="0">
      <w:start w:val="1"/>
      <w:numFmt w:val="decimal"/>
      <w:lvlText w:val="%1."/>
      <w:lvlJc w:val="left"/>
      <w:pPr>
        <w:tabs>
          <w:tab w:val="num" w:pos="362"/>
        </w:tabs>
        <w:ind w:left="362" w:hanging="360"/>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right"/>
      <w:pPr>
        <w:tabs>
          <w:tab w:val="num" w:pos="1802"/>
        </w:tabs>
        <w:ind w:left="1802" w:hanging="180"/>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lowerRoman"/>
      <w:lvlText w:val="%6."/>
      <w:lvlJc w:val="right"/>
      <w:pPr>
        <w:tabs>
          <w:tab w:val="num" w:pos="3962"/>
        </w:tabs>
        <w:ind w:left="3962" w:hanging="180"/>
      </w:pPr>
      <w:rPr>
        <w:rFonts w:hint="default"/>
      </w:rPr>
    </w:lvl>
    <w:lvl w:ilvl="6">
      <w:start w:val="1"/>
      <w:numFmt w:val="decimal"/>
      <w:lvlText w:val="%7."/>
      <w:lvlJc w:val="left"/>
      <w:pPr>
        <w:tabs>
          <w:tab w:val="num" w:pos="4682"/>
        </w:tabs>
        <w:ind w:left="4682" w:hanging="360"/>
      </w:pPr>
      <w:rPr>
        <w:rFonts w:hint="default"/>
      </w:rPr>
    </w:lvl>
    <w:lvl w:ilvl="7">
      <w:start w:val="1"/>
      <w:numFmt w:val="lowerLetter"/>
      <w:lvlText w:val="%8."/>
      <w:lvlJc w:val="left"/>
      <w:pPr>
        <w:tabs>
          <w:tab w:val="num" w:pos="5402"/>
        </w:tabs>
        <w:ind w:left="5402" w:hanging="360"/>
      </w:pPr>
      <w:rPr>
        <w:rFonts w:hint="default"/>
      </w:rPr>
    </w:lvl>
    <w:lvl w:ilvl="8">
      <w:start w:val="1"/>
      <w:numFmt w:val="lowerRoman"/>
      <w:lvlText w:val="%9."/>
      <w:lvlJc w:val="right"/>
      <w:pPr>
        <w:tabs>
          <w:tab w:val="num" w:pos="6122"/>
        </w:tabs>
        <w:ind w:left="6122" w:hanging="180"/>
      </w:pPr>
      <w:rPr>
        <w:rFonts w:hint="default"/>
      </w:rPr>
    </w:lvl>
  </w:abstractNum>
  <w:abstractNum w:abstractNumId="2">
    <w:nsid w:val="059968B4"/>
    <w:multiLevelType w:val="singleLevel"/>
    <w:tmpl w:val="1D0CC2AA"/>
    <w:lvl w:ilvl="0">
      <w:start w:val="8"/>
      <w:numFmt w:val="lowerLetter"/>
      <w:pStyle w:val="Quick1"/>
      <w:lvlText w:val="(%1)"/>
      <w:lvlJc w:val="left"/>
      <w:pPr>
        <w:tabs>
          <w:tab w:val="num" w:pos="2160"/>
        </w:tabs>
        <w:ind w:left="2160" w:hanging="720"/>
      </w:pPr>
      <w:rPr>
        <w:rFonts w:hint="default"/>
      </w:rPr>
    </w:lvl>
  </w:abstractNum>
  <w:abstractNum w:abstractNumId="3">
    <w:nsid w:val="17DC78EC"/>
    <w:multiLevelType w:val="hybridMultilevel"/>
    <w:tmpl w:val="7644A2AA"/>
    <w:lvl w:ilvl="0" w:tplc="0809001B">
      <w:start w:val="1"/>
      <w:numFmt w:val="lowerRoman"/>
      <w:lvlText w:val="%1."/>
      <w:lvlJc w:val="right"/>
      <w:pPr>
        <w:tabs>
          <w:tab w:val="num" w:pos="720"/>
        </w:tabs>
        <w:ind w:left="720" w:hanging="360"/>
      </w:pPr>
    </w:lvl>
    <w:lvl w:ilvl="1" w:tplc="0809001B">
      <w:start w:val="1"/>
      <w:numFmt w:val="lowerRoman"/>
      <w:lvlText w:val="%2."/>
      <w:lvlJc w:val="righ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79B5135"/>
    <w:multiLevelType w:val="hybridMultilevel"/>
    <w:tmpl w:val="6724399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60806C41"/>
    <w:multiLevelType w:val="hybridMultilevel"/>
    <w:tmpl w:val="15AA9A22"/>
    <w:lvl w:ilvl="0" w:tplc="A884800C">
      <w:start w:val="1"/>
      <w:numFmt w:val="lowerLetter"/>
      <w:pStyle w:val="Level1"/>
      <w:lvlText w:val="(%1)"/>
      <w:lvlJc w:val="left"/>
      <w:pPr>
        <w:tabs>
          <w:tab w:val="num" w:pos="1418"/>
        </w:tabs>
        <w:ind w:left="1418" w:hanging="567"/>
      </w:pPr>
      <w:rPr>
        <w:rFonts w:hint="default"/>
      </w:rPr>
    </w:lvl>
    <w:lvl w:ilvl="1" w:tplc="E2BAB58E">
      <w:start w:val="2"/>
      <w:numFmt w:val="lowerLetter"/>
      <w:lvlText w:val="(%2)"/>
      <w:lvlJc w:val="left"/>
      <w:pPr>
        <w:tabs>
          <w:tab w:val="num" w:pos="496"/>
        </w:tabs>
        <w:ind w:left="496" w:hanging="720"/>
      </w:pPr>
      <w:rPr>
        <w:rFonts w:hint="default"/>
      </w:rPr>
    </w:lvl>
    <w:lvl w:ilvl="2" w:tplc="9F7AB8A2">
      <w:start w:val="12"/>
      <w:numFmt w:val="decimal"/>
      <w:lvlText w:val="%3."/>
      <w:lvlJc w:val="left"/>
      <w:pPr>
        <w:tabs>
          <w:tab w:val="num" w:pos="2116"/>
        </w:tabs>
        <w:ind w:left="2116" w:hanging="1440"/>
      </w:pPr>
      <w:rPr>
        <w:rFonts w:hint="default"/>
      </w:rPr>
    </w:lvl>
    <w:lvl w:ilvl="3" w:tplc="CDC81F38" w:tentative="1">
      <w:start w:val="1"/>
      <w:numFmt w:val="decimal"/>
      <w:lvlText w:val="%4."/>
      <w:lvlJc w:val="left"/>
      <w:pPr>
        <w:tabs>
          <w:tab w:val="num" w:pos="1576"/>
        </w:tabs>
        <w:ind w:left="1576" w:hanging="360"/>
      </w:pPr>
    </w:lvl>
    <w:lvl w:ilvl="4" w:tplc="FE94FA44" w:tentative="1">
      <w:start w:val="1"/>
      <w:numFmt w:val="lowerLetter"/>
      <w:lvlText w:val="%5."/>
      <w:lvlJc w:val="left"/>
      <w:pPr>
        <w:tabs>
          <w:tab w:val="num" w:pos="2296"/>
        </w:tabs>
        <w:ind w:left="2296" w:hanging="360"/>
      </w:pPr>
    </w:lvl>
    <w:lvl w:ilvl="5" w:tplc="A0FC73E6" w:tentative="1">
      <w:start w:val="1"/>
      <w:numFmt w:val="lowerRoman"/>
      <w:lvlText w:val="%6."/>
      <w:lvlJc w:val="right"/>
      <w:pPr>
        <w:tabs>
          <w:tab w:val="num" w:pos="3016"/>
        </w:tabs>
        <w:ind w:left="3016" w:hanging="180"/>
      </w:pPr>
    </w:lvl>
    <w:lvl w:ilvl="6" w:tplc="A93ABDE2" w:tentative="1">
      <w:start w:val="1"/>
      <w:numFmt w:val="decimal"/>
      <w:lvlText w:val="%7."/>
      <w:lvlJc w:val="left"/>
      <w:pPr>
        <w:tabs>
          <w:tab w:val="num" w:pos="3736"/>
        </w:tabs>
        <w:ind w:left="3736" w:hanging="360"/>
      </w:pPr>
    </w:lvl>
    <w:lvl w:ilvl="7" w:tplc="19D41CF4" w:tentative="1">
      <w:start w:val="1"/>
      <w:numFmt w:val="lowerLetter"/>
      <w:lvlText w:val="%8."/>
      <w:lvlJc w:val="left"/>
      <w:pPr>
        <w:tabs>
          <w:tab w:val="num" w:pos="4456"/>
        </w:tabs>
        <w:ind w:left="4456" w:hanging="360"/>
      </w:pPr>
    </w:lvl>
    <w:lvl w:ilvl="8" w:tplc="432ED12A" w:tentative="1">
      <w:start w:val="1"/>
      <w:numFmt w:val="lowerRoman"/>
      <w:lvlText w:val="%9."/>
      <w:lvlJc w:val="right"/>
      <w:pPr>
        <w:tabs>
          <w:tab w:val="num" w:pos="5176"/>
        </w:tabs>
        <w:ind w:left="5176" w:hanging="180"/>
      </w:pPr>
    </w:lvl>
  </w:abstractNum>
  <w:abstractNum w:abstractNumId="6">
    <w:nsid w:val="666C1928"/>
    <w:multiLevelType w:val="hybridMultilevel"/>
    <w:tmpl w:val="E0C0BB00"/>
    <w:lvl w:ilvl="0" w:tplc="2D64B828">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0"/>
    <w:lvlOverride w:ilvl="0">
      <w:startOverride w:val="1"/>
      <w:lvl w:ilvl="0">
        <w:start w:val="1"/>
        <w:numFmt w:val="decimal"/>
        <w:pStyle w:val="Level2"/>
        <w:lvlText w:val="(%1)"/>
        <w:lvlJc w:val="left"/>
      </w:lvl>
    </w:lvlOverride>
    <w:lvlOverride w:ilvl="1">
      <w:startOverride w:val="1"/>
      <w:lvl w:ilvl="1">
        <w:start w:val="1"/>
        <w:numFmt w:val="decimal"/>
        <w:pStyle w:val="Level5"/>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pStyle w:val="Level4"/>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1"/>
  </w:num>
  <w:num w:numId="6">
    <w:abstractNumId w:val="3"/>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cumentProtection w:edit="forms" w:enforcement="1" w:cryptProviderType="rsaFull" w:cryptAlgorithmClass="hash" w:cryptAlgorithmType="typeAny" w:cryptAlgorithmSid="4" w:cryptSpinCount="100000" w:hash="jBkFpYAGnc1CiMYMCq8nLWorBRY=" w:salt="DGi/7QeB02lvkzthuQQqNg=="/>
  <w:defaultTabStop w:val="720"/>
  <w:drawingGridHorizontalSpacing w:val="125"/>
  <w:drawingGridVerticalSpacing w:val="170"/>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47E8"/>
    <w:rsid w:val="0000791F"/>
    <w:rsid w:val="000345FF"/>
    <w:rsid w:val="00043F64"/>
    <w:rsid w:val="00053E68"/>
    <w:rsid w:val="0009504B"/>
    <w:rsid w:val="000C20DD"/>
    <w:rsid w:val="000E5F0D"/>
    <w:rsid w:val="00101507"/>
    <w:rsid w:val="00153B56"/>
    <w:rsid w:val="001647AB"/>
    <w:rsid w:val="0017551D"/>
    <w:rsid w:val="001A3B07"/>
    <w:rsid w:val="001A4965"/>
    <w:rsid w:val="001E2148"/>
    <w:rsid w:val="002009FD"/>
    <w:rsid w:val="00231D7F"/>
    <w:rsid w:val="00252750"/>
    <w:rsid w:val="0027449E"/>
    <w:rsid w:val="002971C4"/>
    <w:rsid w:val="002B6F1B"/>
    <w:rsid w:val="00312AE5"/>
    <w:rsid w:val="00321C3C"/>
    <w:rsid w:val="003453C5"/>
    <w:rsid w:val="0035526D"/>
    <w:rsid w:val="003817E4"/>
    <w:rsid w:val="003A47B3"/>
    <w:rsid w:val="003D3AFC"/>
    <w:rsid w:val="003D63DB"/>
    <w:rsid w:val="003E6371"/>
    <w:rsid w:val="00443D90"/>
    <w:rsid w:val="0044579C"/>
    <w:rsid w:val="00480A5F"/>
    <w:rsid w:val="004C0309"/>
    <w:rsid w:val="004D6501"/>
    <w:rsid w:val="004F5FF4"/>
    <w:rsid w:val="00514801"/>
    <w:rsid w:val="0051602F"/>
    <w:rsid w:val="00520C3B"/>
    <w:rsid w:val="0053605F"/>
    <w:rsid w:val="00593CCE"/>
    <w:rsid w:val="00595CE8"/>
    <w:rsid w:val="005B013D"/>
    <w:rsid w:val="005E18A6"/>
    <w:rsid w:val="00612370"/>
    <w:rsid w:val="00624D58"/>
    <w:rsid w:val="00660F85"/>
    <w:rsid w:val="006847E8"/>
    <w:rsid w:val="006B4DB5"/>
    <w:rsid w:val="006E5877"/>
    <w:rsid w:val="006F3BD8"/>
    <w:rsid w:val="00735AC3"/>
    <w:rsid w:val="00750F9C"/>
    <w:rsid w:val="007B1280"/>
    <w:rsid w:val="007E0BF9"/>
    <w:rsid w:val="007F08B2"/>
    <w:rsid w:val="008B17AC"/>
    <w:rsid w:val="008E7CC2"/>
    <w:rsid w:val="00922F4C"/>
    <w:rsid w:val="00923D8C"/>
    <w:rsid w:val="00946C90"/>
    <w:rsid w:val="00947572"/>
    <w:rsid w:val="00982217"/>
    <w:rsid w:val="00A641EF"/>
    <w:rsid w:val="00A65CFE"/>
    <w:rsid w:val="00AA575A"/>
    <w:rsid w:val="00AC4169"/>
    <w:rsid w:val="00AF537B"/>
    <w:rsid w:val="00B43E4D"/>
    <w:rsid w:val="00B445AE"/>
    <w:rsid w:val="00B63B52"/>
    <w:rsid w:val="00B85AB7"/>
    <w:rsid w:val="00BC7D33"/>
    <w:rsid w:val="00BE3350"/>
    <w:rsid w:val="00BE4577"/>
    <w:rsid w:val="00BF4BF0"/>
    <w:rsid w:val="00C33ED8"/>
    <w:rsid w:val="00C51502"/>
    <w:rsid w:val="00C6730D"/>
    <w:rsid w:val="00C77A4B"/>
    <w:rsid w:val="00C81AB1"/>
    <w:rsid w:val="00D41C89"/>
    <w:rsid w:val="00D42778"/>
    <w:rsid w:val="00D8652F"/>
    <w:rsid w:val="00D926DA"/>
    <w:rsid w:val="00D95725"/>
    <w:rsid w:val="00DA759F"/>
    <w:rsid w:val="00DD1971"/>
    <w:rsid w:val="00DE6EF6"/>
    <w:rsid w:val="00E0097A"/>
    <w:rsid w:val="00E52C6B"/>
    <w:rsid w:val="00E62054"/>
    <w:rsid w:val="00EB3D05"/>
    <w:rsid w:val="00EF7605"/>
    <w:rsid w:val="00F115F9"/>
    <w:rsid w:val="00F30BCF"/>
    <w:rsid w:val="00F435BF"/>
    <w:rsid w:val="00F609F1"/>
    <w:rsid w:val="00F81C3D"/>
    <w:rsid w:val="00FA3EE7"/>
    <w:rsid w:val="00FB7021"/>
    <w:rsid w:val="00FF4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n-US" w:eastAsia="en-U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center" w:pos="4512"/>
      </w:tabs>
      <w:jc w:val="center"/>
      <w:outlineLvl w:val="5"/>
    </w:pPr>
    <w:rPr>
      <w:b/>
    </w:rPr>
  </w:style>
  <w:style w:type="paragraph" w:styleId="Heading8">
    <w:name w:val="heading 8"/>
    <w:basedOn w:val="Normal"/>
    <w:next w:val="Normal"/>
    <w:qFormat/>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styleId="Header">
    <w:name w:val="header"/>
    <w:basedOn w:val="Normal"/>
    <w:semiHidden/>
    <w:pPr>
      <w:tabs>
        <w:tab w:val="center" w:pos="4320"/>
        <w:tab w:val="right" w:pos="8640"/>
      </w:tabs>
    </w:pPr>
  </w:style>
  <w:style w:type="paragraph" w:customStyle="1" w:styleId="Level2">
    <w:name w:val="Level 2"/>
    <w:basedOn w:val="Normal"/>
    <w:pPr>
      <w:numPr>
        <w:numId w:val="3"/>
      </w:numPr>
      <w:ind w:left="2160" w:hanging="720"/>
      <w:outlineLvl w:val="1"/>
    </w:pPr>
    <w:rPr>
      <w:rFonts w:ascii="Goudy Old Style" w:hAnsi="Goudy Old Style"/>
    </w:rPr>
  </w:style>
  <w:style w:type="paragraph" w:customStyle="1" w:styleId="Level5">
    <w:name w:val="Level 5"/>
    <w:basedOn w:val="Normal"/>
    <w:pPr>
      <w:numPr>
        <w:ilvl w:val="1"/>
        <w:numId w:val="3"/>
      </w:numPr>
      <w:ind w:left="2880" w:hanging="720"/>
      <w:outlineLvl w:val="4"/>
    </w:pPr>
    <w:rPr>
      <w:rFonts w:ascii="Goudy Old Style" w:hAnsi="Goudy Old Style"/>
    </w:rPr>
  </w:style>
  <w:style w:type="paragraph" w:customStyle="1" w:styleId="Level4">
    <w:name w:val="Level 4"/>
    <w:basedOn w:val="Normal"/>
    <w:pPr>
      <w:numPr>
        <w:ilvl w:val="4"/>
        <w:numId w:val="3"/>
      </w:numPr>
      <w:outlineLvl w:val="3"/>
    </w:pPr>
    <w:rPr>
      <w:rFonts w:ascii="Goudy Old Style" w:hAnsi="Goudy Old Style"/>
    </w:rPr>
  </w:style>
  <w:style w:type="paragraph" w:styleId="Footer">
    <w:name w:val="footer"/>
    <w:basedOn w:val="Normal"/>
    <w:semiHidden/>
    <w:pPr>
      <w:tabs>
        <w:tab w:val="center" w:pos="4320"/>
        <w:tab w:val="right" w:pos="8640"/>
      </w:tabs>
    </w:pPr>
  </w:style>
  <w:style w:type="paragraph" w:customStyle="1" w:styleId="Level1">
    <w:name w:val="Level 1"/>
    <w:basedOn w:val="Normal"/>
    <w:pPr>
      <w:numPr>
        <w:numId w:val="2"/>
      </w:numPr>
      <w:ind w:left="1440" w:hanging="720"/>
      <w:outlineLvl w:val="0"/>
    </w:pPr>
    <w:rPr>
      <w:rFonts w:ascii="Goudy Old Style" w:hAnsi="Goudy Old Style"/>
    </w:rPr>
  </w:style>
  <w:style w:type="paragraph" w:customStyle="1" w:styleId="Quick1">
    <w:name w:val="Quick 1."/>
    <w:basedOn w:val="Normal"/>
    <w:pPr>
      <w:numPr>
        <w:numId w:val="1"/>
      </w:numPr>
      <w:ind w:left="1440"/>
    </w:pPr>
    <w:rPr>
      <w:rFonts w:ascii="Goudy Old Style" w:hAnsi="Goudy Old Style"/>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tabs>
        <w:tab w:val="left" w:pos="-720"/>
        <w:tab w:val="left" w:pos="0"/>
        <w:tab w:val="left" w:pos="720"/>
        <w:tab w:val="left" w:pos="1440"/>
        <w:tab w:val="left" w:pos="2160"/>
        <w:tab w:val="left" w:pos="2880"/>
        <w:tab w:val="left" w:pos="3600"/>
        <w:tab w:val="left" w:pos="4320"/>
        <w:tab w:val="left" w:pos="5040"/>
        <w:tab w:val="left" w:pos="5760"/>
      </w:tabs>
      <w:ind w:left="720"/>
      <w:jc w:val="both"/>
    </w:pPr>
    <w:rPr>
      <w:rFonts w:ascii="CG Times" w:hAnsi="CG Times"/>
      <w:snapToGrid/>
      <w:sz w:val="26"/>
      <w:u w:val="single"/>
      <w:lang w:val="en-GB"/>
    </w:rPr>
  </w:style>
  <w:style w:type="paragraph" w:customStyle="1" w:styleId="StatementofCase">
    <w:name w:val="Statement of Case"/>
    <w:basedOn w:val="Normal"/>
  </w:style>
  <w:style w:type="character" w:styleId="FootnoteReference">
    <w:name w:val="footnote reference"/>
    <w:semiHidden/>
    <w:rPr>
      <w:vertAlign w:val="superscript"/>
    </w:rPr>
  </w:style>
  <w:style w:type="paragraph" w:styleId="Title">
    <w:name w:val="Title"/>
    <w:basedOn w:val="Normal"/>
    <w:qFormat/>
    <w:pPr>
      <w:widowControl/>
      <w:jc w:val="center"/>
    </w:pPr>
    <w:rPr>
      <w:b/>
      <w:snapToGrid/>
      <w:sz w:val="32"/>
      <w:lang w:val="en-GB"/>
    </w:rPr>
  </w:style>
  <w:style w:type="paragraph" w:styleId="Subtitle">
    <w:name w:val="Subtitle"/>
    <w:basedOn w:val="Normal"/>
    <w:qFormat/>
    <w:pPr>
      <w:widowControl/>
      <w:jc w:val="both"/>
    </w:pPr>
    <w:rPr>
      <w:b/>
      <w:snapToGrid/>
      <w:lang w:val="en-GB"/>
    </w:rPr>
  </w:style>
  <w:style w:type="paragraph" w:styleId="FootnoteText">
    <w:name w:val="footnote text"/>
    <w:basedOn w:val="Normal"/>
    <w:semiHidden/>
    <w:rPr>
      <w:rFonts w:ascii="Shruti" w:hAnsi="Shruti"/>
      <w:snapToGrid/>
      <w:sz w:val="20"/>
      <w:lang w:val="en-GB"/>
    </w:rPr>
  </w:style>
  <w:style w:type="paragraph" w:styleId="BodyTextIndent">
    <w:name w:val="Body Text Indent"/>
    <w:basedOn w:val="Normal"/>
    <w:semiHidden/>
    <w:pPr>
      <w:tabs>
        <w:tab w:val="left" w:pos="-720"/>
        <w:tab w:val="left" w:pos="0"/>
        <w:tab w:val="left" w:pos="720"/>
        <w:tab w:val="left" w:pos="1440"/>
        <w:tab w:val="left" w:pos="2160"/>
        <w:tab w:val="left" w:pos="2880"/>
        <w:tab w:val="left" w:pos="3600"/>
        <w:tab w:val="left" w:pos="4320"/>
        <w:tab w:val="left" w:pos="5040"/>
        <w:tab w:val="left" w:pos="5760"/>
        <w:tab w:val="left" w:pos="6480"/>
      </w:tabs>
      <w:ind w:left="1440" w:hanging="1440"/>
      <w:jc w:val="both"/>
    </w:pPr>
    <w:rPr>
      <w:rFonts w:ascii="CG Times" w:hAnsi="CG Times"/>
      <w:snapToGrid/>
      <w:sz w:val="26"/>
      <w:lang w:val="en-GB"/>
    </w:rPr>
  </w:style>
  <w:style w:type="paragraph" w:customStyle="1" w:styleId="StyleJustifiedRight0cm">
    <w:name w:val="Style Justified Right:  0 cm"/>
    <w:basedOn w:val="Normal"/>
    <w:pPr>
      <w:ind w:right="2"/>
      <w:jc w:val="both"/>
    </w:pPr>
    <w:rPr>
      <w:rFonts w:ascii="Shruti" w:hAnsi="Shruti"/>
      <w:sz w:val="23"/>
    </w:rPr>
  </w:style>
  <w:style w:type="paragraph" w:customStyle="1" w:styleId="Style0">
    <w:name w:val="Style0"/>
    <w:rsid w:val="00C51502"/>
    <w:rPr>
      <w:rFonts w:ascii="Arial" w:hAnsi="Arial"/>
      <w:snapToGrid w:val="0"/>
      <w:sz w:val="24"/>
      <w:lang w:val="en-US" w:eastAsia="en-US"/>
    </w:rPr>
  </w:style>
  <w:style w:type="table" w:styleId="TableGrid">
    <w:name w:val="Table Grid"/>
    <w:basedOn w:val="TableNormal"/>
    <w:rsid w:val="00C51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321C3C"/>
    <w:pPr>
      <w:spacing w:after="120" w:line="480" w:lineRule="auto"/>
    </w:pPr>
  </w:style>
  <w:style w:type="character" w:customStyle="1" w:styleId="BodyText2Char">
    <w:name w:val="Body Text 2 Char"/>
    <w:link w:val="BodyText2"/>
    <w:uiPriority w:val="99"/>
    <w:semiHidden/>
    <w:rsid w:val="00321C3C"/>
    <w:rPr>
      <w:snapToGrid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BD376-44D8-477B-83A8-050006EA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INTRODUCTION</vt:lpstr>
    </vt:vector>
  </TitlesOfParts>
  <Company>Brick Court Chambers</Company>
  <LinksUpToDate>false</LinksUpToDate>
  <CharactersWithSpaces>4550</CharactersWithSpaces>
  <SharedDoc>false</SharedDoc>
  <HLinks>
    <vt:vector size="12" baseType="variant">
      <vt:variant>
        <vt:i4>5046339</vt:i4>
      </vt:variant>
      <vt:variant>
        <vt:i4>12</vt:i4>
      </vt:variant>
      <vt:variant>
        <vt:i4>0</vt:i4>
      </vt:variant>
      <vt:variant>
        <vt:i4>5</vt:i4>
      </vt:variant>
      <vt:variant>
        <vt:lpwstr>javascript: updateDiv2(%2200006516%22,%22CallNightAcc%22,%22Female_tunic_sh%22, %22Call Night Accessories%22)</vt:lpwstr>
      </vt:variant>
      <vt:variant>
        <vt:lpwstr/>
      </vt:variant>
      <vt:variant>
        <vt:i4>7340158</vt:i4>
      </vt:variant>
      <vt:variant>
        <vt:i4>6</vt:i4>
      </vt:variant>
      <vt:variant>
        <vt:i4>0</vt:i4>
      </vt:variant>
      <vt:variant>
        <vt:i4>5</vt:i4>
      </vt:variant>
      <vt:variant>
        <vt:lpwstr>javascript:showImage('images/product_images/00010420_L.jpg',glob);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Vicky Hanson</dc:creator>
  <cp:lastModifiedBy> </cp:lastModifiedBy>
  <cp:revision>2</cp:revision>
  <cp:lastPrinted>2015-07-13T14:15:00Z</cp:lastPrinted>
  <dcterms:created xsi:type="dcterms:W3CDTF">2016-02-05T13:13:00Z</dcterms:created>
  <dcterms:modified xsi:type="dcterms:W3CDTF">2016-02-05T13:13:00Z</dcterms:modified>
</cp:coreProperties>
</file>